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7230" w14:textId="77777777" w:rsidR="007357DB" w:rsidRPr="007357DB" w:rsidRDefault="007357DB" w:rsidP="009D3DAC">
      <w:pPr>
        <w:jc w:val="center"/>
        <w:rPr>
          <w:rFonts w:ascii="Bradley Hand ITC" w:hAnsi="Bradley Hand ITC" w:cs="Arial"/>
          <w:sz w:val="48"/>
          <w:szCs w:val="48"/>
          <w:lang w:val="en-US"/>
        </w:rPr>
      </w:pPr>
    </w:p>
    <w:p w14:paraId="06D1FDD9" w14:textId="5DBB185C" w:rsidR="005F56B6" w:rsidRPr="003A620B" w:rsidRDefault="005F56B6" w:rsidP="009D3DAC">
      <w:pPr>
        <w:jc w:val="center"/>
        <w:rPr>
          <w:rFonts w:ascii="Bradley Hand ITC" w:hAnsi="Bradley Hand ITC" w:cs="Arial"/>
          <w:b/>
          <w:sz w:val="48"/>
          <w:szCs w:val="48"/>
          <w:lang w:val="en-US"/>
        </w:rPr>
      </w:pPr>
      <w:r w:rsidRPr="003A620B">
        <w:rPr>
          <w:rFonts w:ascii="Bradley Hand ITC" w:hAnsi="Bradley Hand ITC" w:cs="Arial"/>
          <w:sz w:val="96"/>
          <w:szCs w:val="96"/>
          <w:lang w:val="en-US"/>
        </w:rPr>
        <w:t>Grand Café</w:t>
      </w:r>
    </w:p>
    <w:p w14:paraId="41041FBC" w14:textId="77777777" w:rsidR="005F56B6" w:rsidRPr="00087C9E" w:rsidRDefault="005F56B6" w:rsidP="005F56B6">
      <w:pPr>
        <w:ind w:left="-993" w:right="-993"/>
        <w:jc w:val="center"/>
        <w:rPr>
          <w:rFonts w:ascii="Arial" w:hAnsi="Arial" w:cs="Arial"/>
          <w:color w:val="0070C0"/>
          <w:sz w:val="96"/>
          <w:szCs w:val="96"/>
        </w:rPr>
      </w:pPr>
      <w:r w:rsidRPr="00087C9E">
        <w:rPr>
          <w:rFonts w:ascii="Arial" w:hAnsi="Arial" w:cs="Arial"/>
          <w:color w:val="0070C0"/>
          <w:sz w:val="96"/>
          <w:szCs w:val="96"/>
        </w:rPr>
        <w:t>M  I  L  L  I  G  E  R  S</w:t>
      </w:r>
    </w:p>
    <w:p w14:paraId="51E54EBC" w14:textId="67EB5571" w:rsidR="00F40E2B" w:rsidRDefault="00B833AB" w:rsidP="00F40E2B">
      <w:pPr>
        <w:jc w:val="center"/>
        <w:rPr>
          <w:rFonts w:ascii="Bradley Hand ITC" w:hAnsi="Bradley Hand ITC" w:cs="Arial"/>
          <w:b/>
          <w:sz w:val="48"/>
          <w:szCs w:val="48"/>
        </w:rPr>
      </w:pPr>
      <w:r>
        <w:rPr>
          <w:rFonts w:ascii="Bradley Hand ITC" w:hAnsi="Bradley Hand ITC" w:cs="Arial"/>
          <w:b/>
          <w:sz w:val="48"/>
          <w:szCs w:val="48"/>
        </w:rPr>
        <w:t>“</w:t>
      </w:r>
      <w:proofErr w:type="gramStart"/>
      <w:r w:rsidR="005F56B6" w:rsidRPr="000A5B12">
        <w:rPr>
          <w:rFonts w:ascii="Bradley Hand ITC" w:hAnsi="Bradley Hand ITC" w:cs="Arial"/>
          <w:b/>
          <w:sz w:val="48"/>
          <w:szCs w:val="48"/>
        </w:rPr>
        <w:t>bewegen</w:t>
      </w:r>
      <w:proofErr w:type="gramEnd"/>
      <w:r w:rsidR="005F56B6" w:rsidRPr="000A5B12">
        <w:rPr>
          <w:rFonts w:ascii="Bradley Hand ITC" w:hAnsi="Bradley Hand ITC" w:cs="Arial"/>
          <w:b/>
          <w:sz w:val="48"/>
          <w:szCs w:val="48"/>
        </w:rPr>
        <w:t xml:space="preserve"> aan het water</w:t>
      </w:r>
      <w:r>
        <w:rPr>
          <w:rFonts w:ascii="Bradley Hand ITC" w:hAnsi="Bradley Hand ITC" w:cs="Arial"/>
          <w:b/>
          <w:sz w:val="48"/>
          <w:szCs w:val="48"/>
        </w:rPr>
        <w:t>”</w:t>
      </w:r>
    </w:p>
    <w:p w14:paraId="60D0E835" w14:textId="77777777" w:rsidR="00F40E2B" w:rsidRDefault="00F40E2B" w:rsidP="00F40E2B">
      <w:pPr>
        <w:jc w:val="center"/>
        <w:rPr>
          <w:rFonts w:ascii="Bradley Hand ITC" w:hAnsi="Bradley Hand ITC" w:cs="Arial"/>
          <w:b/>
          <w:i/>
          <w:sz w:val="36"/>
          <w:szCs w:val="36"/>
        </w:rPr>
      </w:pPr>
    </w:p>
    <w:p w14:paraId="49692706" w14:textId="77777777" w:rsidR="00F40E2B" w:rsidRDefault="00F40E2B" w:rsidP="00F40E2B">
      <w:pPr>
        <w:jc w:val="center"/>
        <w:rPr>
          <w:rFonts w:ascii="Bradley Hand ITC" w:hAnsi="Bradley Hand ITC" w:cs="Arial"/>
          <w:b/>
          <w:i/>
          <w:sz w:val="36"/>
          <w:szCs w:val="36"/>
        </w:rPr>
      </w:pPr>
      <w:r>
        <w:rPr>
          <w:rFonts w:ascii="Bradley Hand ITC" w:hAnsi="Bradley Hand ITC" w:cs="Arial"/>
          <w:b/>
          <w:i/>
          <w:sz w:val="36"/>
          <w:szCs w:val="36"/>
        </w:rPr>
        <w:t>CATERING VOOR FEESTEN EN PARTIJEN</w:t>
      </w:r>
    </w:p>
    <w:p w14:paraId="60BAAF65" w14:textId="488F0054" w:rsidR="00F40E2B" w:rsidRPr="00F40E2B" w:rsidRDefault="00F40E2B" w:rsidP="00F40E2B">
      <w:pPr>
        <w:jc w:val="center"/>
        <w:rPr>
          <w:rFonts w:ascii="Bradley Hand ITC" w:hAnsi="Bradley Hand ITC" w:cs="Arial"/>
          <w:b/>
          <w:i/>
        </w:rPr>
      </w:pPr>
      <w:r w:rsidRPr="0085370E">
        <w:rPr>
          <w:rFonts w:ascii="Bradley Hand ITC" w:hAnsi="Bradley Hand ITC" w:cs="Arial"/>
          <w:b/>
          <w:i/>
        </w:rPr>
        <w:t>(</w:t>
      </w:r>
      <w:proofErr w:type="gramStart"/>
      <w:r w:rsidRPr="0085370E">
        <w:rPr>
          <w:rFonts w:ascii="Bradley Hand ITC" w:hAnsi="Bradley Hand ITC" w:cs="Arial"/>
          <w:b/>
          <w:i/>
        </w:rPr>
        <w:t>maximale</w:t>
      </w:r>
      <w:proofErr w:type="gramEnd"/>
      <w:r w:rsidRPr="0085370E">
        <w:rPr>
          <w:rFonts w:ascii="Bradley Hand ITC" w:hAnsi="Bradley Hand ITC" w:cs="Arial"/>
          <w:b/>
          <w:i/>
        </w:rPr>
        <w:t xml:space="preserve"> tijdsduur 5 uur)</w:t>
      </w:r>
    </w:p>
    <w:tbl>
      <w:tblPr>
        <w:tblpPr w:leftFromText="141" w:rightFromText="141" w:vertAnchor="text" w:horzAnchor="margin" w:tblpY="308"/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6"/>
      </w:tblGrid>
      <w:tr w:rsidR="006A7008" w:rsidRPr="00C0783A" w14:paraId="5366ACC1" w14:textId="77777777" w:rsidTr="00F40E2B">
        <w:trPr>
          <w:trHeight w:val="4526"/>
        </w:trPr>
        <w:tc>
          <w:tcPr>
            <w:tcW w:w="9876" w:type="dxa"/>
            <w:shd w:val="clear" w:color="auto" w:fill="auto"/>
          </w:tcPr>
          <w:p w14:paraId="0C98B8A4" w14:textId="505060A3" w:rsidR="006A7008" w:rsidRDefault="006A7008" w:rsidP="00F40E2B">
            <w:pPr>
              <w:jc w:val="center"/>
              <w:rPr>
                <w:rFonts w:ascii="Bradley Hand ITC" w:hAnsi="Bradley Hand ITC" w:cs="Arial"/>
                <w:b/>
                <w:sz w:val="36"/>
                <w:szCs w:val="36"/>
                <w:u w:val="single"/>
              </w:rPr>
            </w:pPr>
            <w:r>
              <w:rPr>
                <w:rFonts w:ascii="Bradley Hand ITC" w:hAnsi="Bradley Hand ITC" w:cs="Arial"/>
                <w:b/>
                <w:sz w:val="36"/>
                <w:szCs w:val="36"/>
                <w:u w:val="single"/>
              </w:rPr>
              <w:t>Dranken</w:t>
            </w:r>
            <w:r w:rsidRPr="00511C24">
              <w:rPr>
                <w:rFonts w:ascii="Bradley Hand ITC" w:hAnsi="Bradley Hand ITC" w:cs="Arial"/>
                <w:b/>
                <w:sz w:val="36"/>
                <w:szCs w:val="36"/>
                <w:u w:val="single"/>
              </w:rPr>
              <w:t xml:space="preserve"> arrangement</w:t>
            </w:r>
            <w:r>
              <w:rPr>
                <w:rFonts w:ascii="Bradley Hand ITC" w:hAnsi="Bradley Hand ITC" w:cs="Arial"/>
                <w:b/>
                <w:sz w:val="36"/>
                <w:szCs w:val="36"/>
                <w:u w:val="single"/>
              </w:rPr>
              <w:t xml:space="preserve"> vanaf 2</w:t>
            </w:r>
            <w:r w:rsidR="00C03C1E">
              <w:rPr>
                <w:rFonts w:ascii="Bradley Hand ITC" w:hAnsi="Bradley Hand ITC" w:cs="Arial"/>
                <w:b/>
                <w:sz w:val="36"/>
                <w:szCs w:val="36"/>
                <w:u w:val="single"/>
              </w:rPr>
              <w:t>8</w:t>
            </w:r>
            <w:r>
              <w:rPr>
                <w:rFonts w:ascii="Bradley Hand ITC" w:hAnsi="Bradley Hand ITC" w:cs="Arial"/>
                <w:b/>
                <w:sz w:val="36"/>
                <w:szCs w:val="36"/>
                <w:u w:val="single"/>
              </w:rPr>
              <w:t>,50 per persoon.</w:t>
            </w:r>
          </w:p>
          <w:p w14:paraId="59F021AD" w14:textId="77777777" w:rsidR="006A7008" w:rsidRPr="00F40E2B" w:rsidRDefault="006A7008" w:rsidP="006A7008">
            <w:pPr>
              <w:jc w:val="center"/>
              <w:rPr>
                <w:rFonts w:ascii="Bradley Hand ITC" w:hAnsi="Bradley Hand ITC" w:cs="Arial"/>
                <w:b/>
                <w:sz w:val="16"/>
                <w:szCs w:val="16"/>
                <w:u w:val="single"/>
              </w:rPr>
            </w:pPr>
          </w:p>
          <w:p w14:paraId="6C48C93B" w14:textId="77777777" w:rsidR="006A7008" w:rsidRPr="00511C24" w:rsidRDefault="006A7008" w:rsidP="006A7008">
            <w:pPr>
              <w:rPr>
                <w:rFonts w:ascii="Bradley Hand ITC" w:hAnsi="Bradley Hand ITC" w:cs="Arial"/>
              </w:rPr>
            </w:pPr>
            <w:r>
              <w:rPr>
                <w:rFonts w:ascii="Bradley Hand ITC" w:hAnsi="Bradley Hand ITC" w:cs="Arial"/>
              </w:rPr>
              <w:t>K</w:t>
            </w:r>
            <w:r w:rsidRPr="00511C24">
              <w:rPr>
                <w:rFonts w:ascii="Bradley Hand ITC" w:hAnsi="Bradley Hand ITC" w:cs="Arial"/>
              </w:rPr>
              <w:t>offie/cappuccin</w:t>
            </w:r>
            <w:r>
              <w:rPr>
                <w:rFonts w:ascii="Bradley Hand ITC" w:hAnsi="Bradley Hand ITC" w:cs="Arial"/>
              </w:rPr>
              <w:t xml:space="preserve">o met soesjes of </w:t>
            </w:r>
            <w:r w:rsidRPr="00511C24">
              <w:rPr>
                <w:rFonts w:ascii="Bradley Hand ITC" w:hAnsi="Bradley Hand ITC" w:cs="Arial"/>
              </w:rPr>
              <w:t xml:space="preserve">cocktail of </w:t>
            </w:r>
            <w:r>
              <w:rPr>
                <w:rFonts w:ascii="Bradley Hand ITC" w:hAnsi="Bradley Hand ITC" w:cs="Arial"/>
              </w:rPr>
              <w:t xml:space="preserve">gelijk beginnen met een </w:t>
            </w:r>
            <w:r w:rsidRPr="00511C24">
              <w:rPr>
                <w:rFonts w:ascii="Bradley Hand ITC" w:hAnsi="Bradley Hand ITC" w:cs="Arial"/>
              </w:rPr>
              <w:t>drankje</w:t>
            </w:r>
            <w:r>
              <w:rPr>
                <w:rFonts w:ascii="Bradley Hand ITC" w:hAnsi="Bradley Hand ITC" w:cs="Arial"/>
              </w:rPr>
              <w:t xml:space="preserve"> </w:t>
            </w:r>
          </w:p>
          <w:p w14:paraId="3F5CBF0A" w14:textId="77777777" w:rsidR="006A7008" w:rsidRDefault="006A7008" w:rsidP="006A7008">
            <w:pPr>
              <w:rPr>
                <w:rFonts w:ascii="Bradley Hand ITC" w:hAnsi="Bradley Hand ITC" w:cs="Arial"/>
              </w:rPr>
            </w:pPr>
            <w:r w:rsidRPr="00626E01">
              <w:rPr>
                <w:rFonts w:ascii="Bradley Hand ITC" w:hAnsi="Bradley Hand ITC" w:cs="Arial"/>
              </w:rPr>
              <w:t>All</w:t>
            </w:r>
            <w:r w:rsidRPr="00626E01">
              <w:rPr>
                <w:rFonts w:ascii="Bradley Hand ITC" w:hAnsi="Bradley Hand ITC"/>
              </w:rPr>
              <w:t>één</w:t>
            </w:r>
            <w:r>
              <w:t xml:space="preserve"> </w:t>
            </w:r>
            <w:proofErr w:type="gramStart"/>
            <w:r>
              <w:rPr>
                <w:rFonts w:ascii="Bradley Hand ITC" w:hAnsi="Bradley Hand ITC" w:cs="Arial"/>
              </w:rPr>
              <w:t>bier(</w:t>
            </w:r>
            <w:proofErr w:type="gramEnd"/>
            <w:r>
              <w:rPr>
                <w:rFonts w:ascii="Bradley Hand ITC" w:hAnsi="Bradley Hand ITC" w:cs="Arial"/>
              </w:rPr>
              <w:t xml:space="preserve">geen speciaalbier), huiswijn, frisdrank en </w:t>
            </w:r>
            <w:proofErr w:type="spellStart"/>
            <w:r>
              <w:rPr>
                <w:rFonts w:ascii="Bradley Hand ITC" w:hAnsi="Bradley Hand ITC" w:cs="Arial"/>
              </w:rPr>
              <w:t>binnenl</w:t>
            </w:r>
            <w:proofErr w:type="spellEnd"/>
            <w:r>
              <w:rPr>
                <w:rFonts w:ascii="Bradley Hand ITC" w:hAnsi="Bradley Hand ITC" w:cs="Arial"/>
              </w:rPr>
              <w:t xml:space="preserve">. </w:t>
            </w:r>
            <w:proofErr w:type="gramStart"/>
            <w:r>
              <w:rPr>
                <w:rFonts w:ascii="Bradley Hand ITC" w:hAnsi="Bradley Hand ITC" w:cs="Arial"/>
              </w:rPr>
              <w:t>gedistilleerd</w:t>
            </w:r>
            <w:proofErr w:type="gramEnd"/>
            <w:r>
              <w:rPr>
                <w:rFonts w:ascii="Bradley Hand ITC" w:hAnsi="Bradley Hand ITC" w:cs="Arial"/>
              </w:rPr>
              <w:t xml:space="preserve"> (indien voorradig)</w:t>
            </w:r>
            <w:r w:rsidRPr="00511C24">
              <w:rPr>
                <w:rFonts w:ascii="Bradley Hand ITC" w:hAnsi="Bradley Hand ITC" w:cs="Arial"/>
              </w:rPr>
              <w:t xml:space="preserve"> </w:t>
            </w:r>
          </w:p>
          <w:p w14:paraId="6419BDF8" w14:textId="77777777" w:rsidR="006A7008" w:rsidRPr="00F40E2B" w:rsidRDefault="006A7008" w:rsidP="006A7008">
            <w:pPr>
              <w:pStyle w:val="Lijstalinea"/>
              <w:rPr>
                <w:rFonts w:ascii="Bradley Hand ITC" w:hAnsi="Bradley Hand ITC" w:cs="Arial"/>
                <w:sz w:val="16"/>
                <w:szCs w:val="16"/>
              </w:rPr>
            </w:pPr>
          </w:p>
          <w:p w14:paraId="4A99BD0B" w14:textId="79942AAD" w:rsidR="006A7008" w:rsidRPr="007357DB" w:rsidRDefault="006A7008" w:rsidP="006A7008">
            <w:pPr>
              <w:pStyle w:val="Lijstalinea"/>
              <w:rPr>
                <w:rFonts w:ascii="Bradley Hand ITC" w:hAnsi="Bradley Hand ITC" w:cs="Arial"/>
              </w:rPr>
            </w:pPr>
            <w:r w:rsidRPr="007357DB">
              <w:rPr>
                <w:rFonts w:ascii="Bradley Hand ITC" w:hAnsi="Bradley Hand ITC" w:cs="Arial"/>
              </w:rPr>
              <w:t>4 uur €2</w:t>
            </w:r>
            <w:r w:rsidR="00C03C1E">
              <w:rPr>
                <w:rFonts w:ascii="Bradley Hand ITC" w:hAnsi="Bradley Hand ITC" w:cs="Arial"/>
              </w:rPr>
              <w:t>8</w:t>
            </w:r>
            <w:r w:rsidRPr="007357DB">
              <w:rPr>
                <w:rFonts w:ascii="Bradley Hand ITC" w:hAnsi="Bradley Hand ITC" w:cs="Arial"/>
              </w:rPr>
              <w:t xml:space="preserve">,50 p </w:t>
            </w:r>
            <w:proofErr w:type="spellStart"/>
            <w:r w:rsidRPr="007357DB">
              <w:rPr>
                <w:rFonts w:ascii="Bradley Hand ITC" w:hAnsi="Bradley Hand ITC" w:cs="Arial"/>
              </w:rPr>
              <w:t>p</w:t>
            </w:r>
            <w:proofErr w:type="spellEnd"/>
            <w:r w:rsidRPr="007357DB">
              <w:rPr>
                <w:rFonts w:ascii="Bradley Hand ITC" w:hAnsi="Bradley Hand ITC" w:cs="Arial"/>
              </w:rPr>
              <w:t xml:space="preserve"> voor bruiloften, overige partijen €</w:t>
            </w:r>
            <w:r w:rsidR="00C03C1E">
              <w:rPr>
                <w:rFonts w:ascii="Bradley Hand ITC" w:hAnsi="Bradley Hand ITC" w:cs="Arial"/>
              </w:rPr>
              <w:t>30</w:t>
            </w:r>
            <w:r w:rsidRPr="007357DB">
              <w:rPr>
                <w:rFonts w:ascii="Bradley Hand ITC" w:hAnsi="Bradley Hand ITC" w:cs="Arial"/>
              </w:rPr>
              <w:t xml:space="preserve">,00 p </w:t>
            </w:r>
            <w:proofErr w:type="spellStart"/>
            <w:r w:rsidRPr="007357DB">
              <w:rPr>
                <w:rFonts w:ascii="Bradley Hand ITC" w:hAnsi="Bradley Hand ITC" w:cs="Arial"/>
              </w:rPr>
              <w:t>p</w:t>
            </w:r>
            <w:proofErr w:type="spellEnd"/>
            <w:r w:rsidRPr="007357DB">
              <w:rPr>
                <w:rFonts w:ascii="Bradley Hand ITC" w:hAnsi="Bradley Hand ITC" w:cs="Arial"/>
              </w:rPr>
              <w:t xml:space="preserve"> </w:t>
            </w:r>
          </w:p>
          <w:p w14:paraId="06F622B2" w14:textId="2D43B224" w:rsidR="006A7008" w:rsidRPr="007357DB" w:rsidRDefault="006A7008" w:rsidP="006A7008">
            <w:pPr>
              <w:rPr>
                <w:rFonts w:ascii="Bradley Hand ITC" w:hAnsi="Bradley Hand ITC" w:cs="Arial"/>
              </w:rPr>
            </w:pPr>
            <w:r w:rsidRPr="007357DB">
              <w:rPr>
                <w:rFonts w:ascii="Bradley Hand ITC" w:hAnsi="Bradley Hand ITC" w:cs="Arial"/>
              </w:rPr>
              <w:tab/>
            </w:r>
            <w:r>
              <w:rPr>
                <w:rFonts w:ascii="Bradley Hand ITC" w:hAnsi="Bradley Hand ITC" w:cs="Arial"/>
              </w:rPr>
              <w:t>4,5 uur €</w:t>
            </w:r>
            <w:r w:rsidR="005542B1">
              <w:rPr>
                <w:rFonts w:ascii="Bradley Hand ITC" w:hAnsi="Bradley Hand ITC" w:cs="Arial"/>
              </w:rPr>
              <w:t>3</w:t>
            </w:r>
            <w:r w:rsidR="00C03C1E">
              <w:rPr>
                <w:rFonts w:ascii="Bradley Hand ITC" w:hAnsi="Bradley Hand ITC" w:cs="Arial"/>
              </w:rPr>
              <w:t>1</w:t>
            </w:r>
            <w:r>
              <w:rPr>
                <w:rFonts w:ascii="Bradley Hand ITC" w:hAnsi="Bradley Hand ITC" w:cs="Arial"/>
              </w:rPr>
              <w:t xml:space="preserve">,00 p </w:t>
            </w:r>
            <w:proofErr w:type="spellStart"/>
            <w:r>
              <w:rPr>
                <w:rFonts w:ascii="Bradley Hand ITC" w:hAnsi="Bradley Hand ITC" w:cs="Arial"/>
              </w:rPr>
              <w:t>p</w:t>
            </w:r>
            <w:proofErr w:type="spellEnd"/>
            <w:r>
              <w:rPr>
                <w:rFonts w:ascii="Bradley Hand ITC" w:hAnsi="Bradley Hand ITC" w:cs="Arial"/>
              </w:rPr>
              <w:t xml:space="preserve"> voor bruiloften, overige partijen €</w:t>
            </w:r>
            <w:r w:rsidR="005542B1">
              <w:rPr>
                <w:rFonts w:ascii="Bradley Hand ITC" w:hAnsi="Bradley Hand ITC" w:cs="Arial"/>
              </w:rPr>
              <w:t>3</w:t>
            </w:r>
            <w:r w:rsidR="00C03C1E">
              <w:rPr>
                <w:rFonts w:ascii="Bradley Hand ITC" w:hAnsi="Bradley Hand ITC" w:cs="Arial"/>
              </w:rPr>
              <w:t>2</w:t>
            </w:r>
            <w:r>
              <w:rPr>
                <w:rFonts w:ascii="Bradley Hand ITC" w:hAnsi="Bradley Hand ITC" w:cs="Arial"/>
              </w:rPr>
              <w:t>,5</w:t>
            </w:r>
            <w:r w:rsidRPr="00A60538">
              <w:rPr>
                <w:rFonts w:ascii="Bradley Hand ITC" w:hAnsi="Bradley Hand ITC" w:cs="Arial"/>
              </w:rPr>
              <w:t xml:space="preserve">0 p </w:t>
            </w:r>
            <w:proofErr w:type="spellStart"/>
            <w:r w:rsidRPr="00A60538">
              <w:rPr>
                <w:rFonts w:ascii="Bradley Hand ITC" w:hAnsi="Bradley Hand ITC" w:cs="Arial"/>
              </w:rPr>
              <w:t>p</w:t>
            </w:r>
            <w:proofErr w:type="spellEnd"/>
          </w:p>
          <w:p w14:paraId="2B9DB605" w14:textId="14F67AE7" w:rsidR="006A7008" w:rsidRPr="00603036" w:rsidRDefault="006A7008" w:rsidP="006A7008">
            <w:pPr>
              <w:rPr>
                <w:rFonts w:ascii="Bradley Hand ITC" w:hAnsi="Bradley Hand ITC" w:cs="Arial"/>
                <w:sz w:val="20"/>
                <w:szCs w:val="20"/>
              </w:rPr>
            </w:pPr>
            <w:r>
              <w:rPr>
                <w:rFonts w:ascii="Bradley Hand ITC" w:hAnsi="Bradley Hand ITC"/>
              </w:rPr>
              <w:t xml:space="preserve">           </w:t>
            </w:r>
            <w:r w:rsidRPr="00603036">
              <w:rPr>
                <w:rFonts w:ascii="Bradley Hand ITC" w:hAnsi="Bradley Hand ITC"/>
              </w:rPr>
              <w:t xml:space="preserve"> </w:t>
            </w:r>
            <w:proofErr w:type="gramStart"/>
            <w:r w:rsidRPr="00603036">
              <w:rPr>
                <w:rFonts w:ascii="Bradley Hand ITC" w:hAnsi="Bradley Hand ITC"/>
              </w:rPr>
              <w:t>kinderen</w:t>
            </w:r>
            <w:proofErr w:type="gramEnd"/>
            <w:r>
              <w:rPr>
                <w:rFonts w:ascii="Bradley Hand ITC" w:hAnsi="Bradley Hand ITC"/>
              </w:rPr>
              <w:t xml:space="preserve"> (t/m 16 jr)</w:t>
            </w:r>
            <w:r w:rsidRPr="00603036">
              <w:rPr>
                <w:rFonts w:ascii="Bradley Hand ITC" w:hAnsi="Bradley Hand ITC"/>
              </w:rPr>
              <w:t xml:space="preserve"> is de prijs €1</w:t>
            </w:r>
            <w:r w:rsidR="00C03C1E">
              <w:rPr>
                <w:rFonts w:ascii="Bradley Hand ITC" w:hAnsi="Bradley Hand ITC"/>
              </w:rPr>
              <w:t>5</w:t>
            </w:r>
            <w:r w:rsidRPr="00603036">
              <w:rPr>
                <w:rFonts w:ascii="Bradley Hand ITC" w:hAnsi="Bradley Hand ITC"/>
              </w:rPr>
              <w:t xml:space="preserve">,50 p </w:t>
            </w:r>
            <w:proofErr w:type="spellStart"/>
            <w:r w:rsidRPr="00603036">
              <w:rPr>
                <w:rFonts w:ascii="Bradley Hand ITC" w:hAnsi="Bradley Hand ITC"/>
              </w:rPr>
              <w:t>p</w:t>
            </w:r>
            <w:proofErr w:type="spellEnd"/>
            <w:r w:rsidRPr="00603036">
              <w:rPr>
                <w:rFonts w:ascii="Bradley Hand ITC" w:hAnsi="Bradley Hand ITC"/>
              </w:rPr>
              <w:t xml:space="preserve"> </w:t>
            </w:r>
            <w:r>
              <w:rPr>
                <w:rFonts w:ascii="Bradley Hand ITC" w:hAnsi="Bradley Hand ITC"/>
              </w:rPr>
              <w:t>( 4uur) / €1</w:t>
            </w:r>
            <w:r w:rsidR="00C03C1E">
              <w:rPr>
                <w:rFonts w:ascii="Bradley Hand ITC" w:hAnsi="Bradley Hand ITC"/>
              </w:rPr>
              <w:t>7</w:t>
            </w:r>
            <w:r>
              <w:rPr>
                <w:rFonts w:ascii="Bradley Hand ITC" w:hAnsi="Bradley Hand ITC"/>
              </w:rPr>
              <w:t xml:space="preserve">,00 p </w:t>
            </w:r>
            <w:proofErr w:type="spellStart"/>
            <w:r>
              <w:rPr>
                <w:rFonts w:ascii="Bradley Hand ITC" w:hAnsi="Bradley Hand ITC"/>
              </w:rPr>
              <w:t>p</w:t>
            </w:r>
            <w:proofErr w:type="spellEnd"/>
            <w:r>
              <w:rPr>
                <w:rFonts w:ascii="Bradley Hand ITC" w:hAnsi="Bradley Hand ITC"/>
              </w:rPr>
              <w:t xml:space="preserve"> (4,5 uur)</w:t>
            </w:r>
          </w:p>
          <w:p w14:paraId="6AD38727" w14:textId="24811A72" w:rsidR="006A7008" w:rsidRPr="006276BF" w:rsidRDefault="006A7008" w:rsidP="006A7008">
            <w:pPr>
              <w:rPr>
                <w:rFonts w:ascii="Bradley Hand ITC" w:hAnsi="Bradley Hand ITC" w:cs="Arial"/>
                <w:bCs/>
              </w:rPr>
            </w:pPr>
            <w:r>
              <w:rPr>
                <w:rFonts w:ascii="Bradley Hand ITC" w:hAnsi="Bradley Hand ITC" w:cs="Arial"/>
                <w:bCs/>
              </w:rPr>
              <w:t xml:space="preserve">           </w:t>
            </w:r>
            <w:r w:rsidRPr="006276BF">
              <w:rPr>
                <w:rFonts w:ascii="Bradley Hand ITC" w:hAnsi="Bradley Hand ITC" w:cs="Arial"/>
                <w:bCs/>
              </w:rPr>
              <w:t xml:space="preserve">Avondfeesten in de middenzaal alleen vanaf 21.00 tot 01.00 </w:t>
            </w:r>
            <w:r>
              <w:rPr>
                <w:rFonts w:ascii="Bradley Hand ITC" w:hAnsi="Bradley Hand ITC" w:cs="Arial"/>
                <w:bCs/>
              </w:rPr>
              <w:t>en kan met DJ of band.</w:t>
            </w:r>
          </w:p>
          <w:p w14:paraId="4FF4C327" w14:textId="77777777" w:rsidR="006A7008" w:rsidRDefault="006A7008" w:rsidP="006A7008">
            <w:pPr>
              <w:rPr>
                <w:rFonts w:ascii="Bradley Hand ITC" w:hAnsi="Bradley Hand ITC" w:cs="Arial"/>
              </w:rPr>
            </w:pPr>
            <w:r>
              <w:rPr>
                <w:rFonts w:ascii="Bradley Hand ITC" w:hAnsi="Bradley Hand ITC" w:cs="Arial"/>
              </w:rPr>
              <w:t xml:space="preserve">           Grote kas feesten alleen met </w:t>
            </w:r>
            <w:proofErr w:type="spellStart"/>
            <w:r>
              <w:rPr>
                <w:rFonts w:ascii="Bradley Hand ITC" w:hAnsi="Bradley Hand ITC" w:cs="Arial"/>
              </w:rPr>
              <w:t>playlist</w:t>
            </w:r>
            <w:proofErr w:type="spellEnd"/>
            <w:r>
              <w:rPr>
                <w:rFonts w:ascii="Bradley Hand ITC" w:hAnsi="Bradley Hand ITC" w:cs="Arial"/>
              </w:rPr>
              <w:t xml:space="preserve"> via de telefoon. (</w:t>
            </w:r>
            <w:proofErr w:type="gramStart"/>
            <w:r>
              <w:rPr>
                <w:rFonts w:ascii="Bradley Hand ITC" w:hAnsi="Bradley Hand ITC" w:cs="Arial"/>
              </w:rPr>
              <w:t>geen</w:t>
            </w:r>
            <w:proofErr w:type="gramEnd"/>
            <w:r>
              <w:rPr>
                <w:rFonts w:ascii="Bradley Hand ITC" w:hAnsi="Bradley Hand ITC" w:cs="Arial"/>
              </w:rPr>
              <w:t xml:space="preserve"> live muziek)</w:t>
            </w:r>
          </w:p>
          <w:p w14:paraId="7BEF7CDE" w14:textId="77777777" w:rsidR="006A7008" w:rsidRPr="007357DB" w:rsidRDefault="006A7008" w:rsidP="006A7008">
            <w:pPr>
              <w:rPr>
                <w:rFonts w:ascii="Bradley Hand ITC" w:hAnsi="Bradley Hand ITC" w:cs="Arial"/>
              </w:rPr>
            </w:pPr>
            <w:r>
              <w:rPr>
                <w:rFonts w:ascii="Bradley Hand ITC" w:hAnsi="Bradley Hand ITC" w:cs="Arial"/>
              </w:rPr>
              <w:t xml:space="preserve">           </w:t>
            </w:r>
            <w:r w:rsidRPr="00D20D5A">
              <w:rPr>
                <w:rFonts w:ascii="Bradley Hand ITC" w:hAnsi="Bradley Hand ITC" w:cs="Arial"/>
              </w:rPr>
              <w:t>Trouwe</w:t>
            </w:r>
            <w:r>
              <w:rPr>
                <w:rFonts w:ascii="Bradley Hand ITC" w:hAnsi="Bradley Hand ITC" w:cs="Arial"/>
              </w:rPr>
              <w:t xml:space="preserve">n op locatie vanaf </w:t>
            </w:r>
            <w:r w:rsidRPr="00D20D5A">
              <w:rPr>
                <w:rFonts w:ascii="Bradley Hand ITC" w:hAnsi="Bradley Hand ITC" w:cs="Arial"/>
              </w:rPr>
              <w:t xml:space="preserve">€ </w:t>
            </w:r>
            <w:r>
              <w:rPr>
                <w:rFonts w:ascii="Bradley Hand ITC" w:hAnsi="Bradley Hand ITC" w:cs="Arial"/>
              </w:rPr>
              <w:t>2</w:t>
            </w:r>
            <w:r w:rsidRPr="00D20D5A">
              <w:rPr>
                <w:rFonts w:ascii="Bradley Hand ITC" w:hAnsi="Bradley Hand ITC" w:cs="Arial"/>
              </w:rPr>
              <w:t>00</w:t>
            </w:r>
            <w:r>
              <w:rPr>
                <w:rFonts w:ascii="Bradley Hand ITC" w:hAnsi="Bradley Hand ITC" w:cs="Arial"/>
              </w:rPr>
              <w:t xml:space="preserve">,00 (alléén in combinatie met avondbruiloft)      </w:t>
            </w:r>
          </w:p>
          <w:p w14:paraId="2D96385A" w14:textId="77777777" w:rsidR="006A7008" w:rsidRDefault="006A7008" w:rsidP="006A7008">
            <w:pPr>
              <w:rPr>
                <w:rFonts w:ascii="Bradley Hand ITC" w:hAnsi="Bradley Hand ITC" w:cs="Arial"/>
              </w:rPr>
            </w:pPr>
            <w:r>
              <w:rPr>
                <w:rFonts w:ascii="Bradley Hand ITC" w:hAnsi="Bradley Hand ITC" w:cs="Arial"/>
              </w:rPr>
              <w:t xml:space="preserve">           Confetti en vuurwerk is niet toegestaan. (</w:t>
            </w:r>
            <w:proofErr w:type="gramStart"/>
            <w:r>
              <w:rPr>
                <w:rFonts w:ascii="Bradley Hand ITC" w:hAnsi="Bradley Hand ITC" w:cs="Arial"/>
              </w:rPr>
              <w:t>extra</w:t>
            </w:r>
            <w:proofErr w:type="gramEnd"/>
            <w:r>
              <w:rPr>
                <w:rFonts w:ascii="Bradley Hand ITC" w:hAnsi="Bradley Hand ITC" w:cs="Arial"/>
              </w:rPr>
              <w:t xml:space="preserve"> kosten voor opruimen zijn €300,=)</w:t>
            </w:r>
          </w:p>
          <w:p w14:paraId="76FC9727" w14:textId="265725C5" w:rsidR="006A7008" w:rsidRDefault="00432A29" w:rsidP="006A7008">
            <w:pPr>
              <w:rPr>
                <w:rFonts w:ascii="Bradley Hand ITC" w:hAnsi="Bradley Hand ITC" w:cs="Arial"/>
              </w:rPr>
            </w:pPr>
            <w:r>
              <w:rPr>
                <w:rFonts w:ascii="Bradley Hand ITC" w:hAnsi="Bradley Hand ITC" w:cs="Arial"/>
              </w:rPr>
              <w:t xml:space="preserve">           Ontvangst avondfeest bij mooi weer grote kas voor bruiloften.</w:t>
            </w:r>
          </w:p>
          <w:p w14:paraId="533FB7CA" w14:textId="77777777" w:rsidR="006A7008" w:rsidRDefault="006A7008" w:rsidP="006A7008">
            <w:pPr>
              <w:rPr>
                <w:rFonts w:ascii="Bradley Hand ITC" w:hAnsi="Bradley Hand ITC" w:cs="Arial"/>
              </w:rPr>
            </w:pPr>
            <w:r>
              <w:rPr>
                <w:rFonts w:ascii="Bradley Hand ITC" w:hAnsi="Bradley Hand ITC" w:cs="Arial"/>
              </w:rPr>
              <w:t xml:space="preserve">           Prijswijzigingen voor behouden. (</w:t>
            </w:r>
            <w:proofErr w:type="gramStart"/>
            <w:r>
              <w:rPr>
                <w:rFonts w:ascii="Bradley Hand ITC" w:hAnsi="Bradley Hand ITC" w:cs="Arial"/>
              </w:rPr>
              <w:t>maximaal</w:t>
            </w:r>
            <w:proofErr w:type="gramEnd"/>
            <w:r>
              <w:rPr>
                <w:rFonts w:ascii="Bradley Hand ITC" w:hAnsi="Bradley Hand ITC" w:cs="Arial"/>
              </w:rPr>
              <w:t xml:space="preserve"> 5% per jaar)</w:t>
            </w:r>
          </w:p>
          <w:p w14:paraId="0A09F59E" w14:textId="77777777" w:rsidR="006A7008" w:rsidRDefault="006A7008" w:rsidP="006A7008">
            <w:pPr>
              <w:rPr>
                <w:rFonts w:ascii="Bradley Hand ITC" w:hAnsi="Bradley Hand ITC" w:cs="Arial"/>
              </w:rPr>
            </w:pPr>
            <w:r>
              <w:rPr>
                <w:rFonts w:ascii="Bradley Hand ITC" w:hAnsi="Bradley Hand ITC" w:cs="Arial"/>
              </w:rPr>
              <w:t xml:space="preserve">           Prijzen volgens dan geldende prijslijsten.</w:t>
            </w:r>
          </w:p>
          <w:p w14:paraId="4E7AADB4" w14:textId="091BCB26" w:rsidR="005542B1" w:rsidRPr="00501DF6" w:rsidRDefault="005542B1" w:rsidP="006A7008">
            <w:pPr>
              <w:rPr>
                <w:rFonts w:ascii="Bradley Hand ITC" w:hAnsi="Bradley Hand ITC" w:cs="Arial"/>
              </w:rPr>
            </w:pPr>
            <w:r>
              <w:rPr>
                <w:rFonts w:ascii="Bradley Hand ITC" w:hAnsi="Bradley Hand ITC" w:cs="Arial"/>
              </w:rPr>
              <w:t xml:space="preserve">           </w:t>
            </w:r>
            <w:proofErr w:type="spellStart"/>
            <w:r>
              <w:rPr>
                <w:rFonts w:ascii="Bradley Hand ITC" w:hAnsi="Bradley Hand ITC" w:cs="Arial"/>
              </w:rPr>
              <w:t>Heater</w:t>
            </w:r>
            <w:proofErr w:type="spellEnd"/>
            <w:r>
              <w:rPr>
                <w:rFonts w:ascii="Bradley Hand ITC" w:hAnsi="Bradley Hand ITC" w:cs="Arial"/>
              </w:rPr>
              <w:t xml:space="preserve">/gasfles </w:t>
            </w:r>
            <w:proofErr w:type="gramStart"/>
            <w:r>
              <w:rPr>
                <w:rFonts w:ascii="Bradley Hand ITC" w:hAnsi="Bradley Hand ITC" w:cs="Arial"/>
              </w:rPr>
              <w:t>20,=</w:t>
            </w:r>
            <w:proofErr w:type="gramEnd"/>
            <w:r>
              <w:rPr>
                <w:rFonts w:ascii="Bradley Hand ITC" w:hAnsi="Bradley Hand ITC" w:cs="Arial"/>
              </w:rPr>
              <w:t xml:space="preserve"> per stuk.</w:t>
            </w:r>
          </w:p>
        </w:tc>
      </w:tr>
    </w:tbl>
    <w:p w14:paraId="7B1C4C93" w14:textId="77777777" w:rsidR="006A7008" w:rsidRDefault="006A7008" w:rsidP="007357DB">
      <w:pPr>
        <w:rPr>
          <w:rFonts w:ascii="Bradley Hand ITC" w:hAnsi="Bradley Hand ITC" w:cs="Arial"/>
          <w:b/>
          <w:sz w:val="32"/>
          <w:szCs w:val="32"/>
        </w:rPr>
      </w:pPr>
    </w:p>
    <w:p w14:paraId="55102EE0" w14:textId="47F4F7CD" w:rsidR="007357DB" w:rsidRPr="006A7008" w:rsidRDefault="007357DB" w:rsidP="00C220A6">
      <w:pPr>
        <w:jc w:val="center"/>
        <w:rPr>
          <w:rFonts w:ascii="Bradley Hand ITC" w:hAnsi="Bradley Hand ITC" w:cs="Arial"/>
          <w:b/>
          <w:sz w:val="28"/>
          <w:szCs w:val="28"/>
        </w:rPr>
      </w:pPr>
      <w:r w:rsidRPr="007357DB">
        <w:rPr>
          <w:rFonts w:ascii="Bradley Hand ITC" w:hAnsi="Bradley Hand ITC" w:cs="Arial"/>
          <w:b/>
          <w:sz w:val="32"/>
          <w:szCs w:val="32"/>
        </w:rPr>
        <w:t>Feesten en partijen alleen mogelijk met drankenarrangement behalve met een eindtijd voor 21.00 uur.</w:t>
      </w:r>
    </w:p>
    <w:p w14:paraId="7C90D9F6" w14:textId="5C06B02C" w:rsidR="007357DB" w:rsidRDefault="007357DB" w:rsidP="00D26BFD">
      <w:pPr>
        <w:jc w:val="center"/>
        <w:rPr>
          <w:rFonts w:ascii="Bradley Hand ITC" w:hAnsi="Bradley Hand ITC" w:cs="Arial"/>
          <w:b/>
        </w:rPr>
      </w:pPr>
    </w:p>
    <w:p w14:paraId="07A160EE" w14:textId="13893067" w:rsidR="007357DB" w:rsidRDefault="006A7008" w:rsidP="00D26BFD">
      <w:pPr>
        <w:jc w:val="center"/>
        <w:rPr>
          <w:rFonts w:ascii="Bradley Hand ITC" w:hAnsi="Bradley Hand ITC" w:cs="Arial"/>
          <w:b/>
        </w:rPr>
      </w:pPr>
      <w:r>
        <w:rPr>
          <w:rFonts w:ascii="Bradley Hand ITC" w:hAnsi="Bradley Hand ITC" w:cs="Arial"/>
          <w:b/>
        </w:rPr>
        <w:t>Tijden in overleg</w:t>
      </w:r>
      <w:r w:rsidR="00C220A6">
        <w:rPr>
          <w:rFonts w:ascii="Bradley Hand ITC" w:hAnsi="Bradley Hand ITC" w:cs="Arial"/>
          <w:b/>
        </w:rPr>
        <w:t>:</w:t>
      </w:r>
    </w:p>
    <w:p w14:paraId="2B93EFEE" w14:textId="0992B3DF" w:rsidR="006A7008" w:rsidRDefault="006A7008" w:rsidP="00D26BFD">
      <w:pPr>
        <w:jc w:val="center"/>
        <w:rPr>
          <w:rFonts w:ascii="Bradley Hand ITC" w:hAnsi="Bradley Hand ITC" w:cs="Arial"/>
          <w:b/>
        </w:rPr>
      </w:pPr>
      <w:r>
        <w:rPr>
          <w:rFonts w:ascii="Bradley Hand ITC" w:hAnsi="Bradley Hand ITC" w:cs="Arial"/>
          <w:b/>
        </w:rPr>
        <w:t xml:space="preserve">11.00 – </w:t>
      </w:r>
      <w:proofErr w:type="gramStart"/>
      <w:r>
        <w:rPr>
          <w:rFonts w:ascii="Bradley Hand ITC" w:hAnsi="Bradley Hand ITC" w:cs="Arial"/>
          <w:b/>
        </w:rPr>
        <w:t>15.00</w:t>
      </w:r>
      <w:r w:rsidR="00443DD1">
        <w:rPr>
          <w:rFonts w:ascii="Bradley Hand ITC" w:hAnsi="Bradley Hand ITC" w:cs="Arial"/>
          <w:b/>
        </w:rPr>
        <w:t xml:space="preserve">  </w:t>
      </w:r>
      <w:r>
        <w:rPr>
          <w:rFonts w:ascii="Bradley Hand ITC" w:hAnsi="Bradley Hand ITC" w:cs="Arial"/>
          <w:b/>
        </w:rPr>
        <w:t>of</w:t>
      </w:r>
      <w:proofErr w:type="gramEnd"/>
      <w:r w:rsidR="00443DD1">
        <w:rPr>
          <w:rFonts w:ascii="Bradley Hand ITC" w:hAnsi="Bradley Hand ITC" w:cs="Arial"/>
          <w:b/>
        </w:rPr>
        <w:t xml:space="preserve"> </w:t>
      </w:r>
      <w:r>
        <w:rPr>
          <w:rFonts w:ascii="Bradley Hand ITC" w:hAnsi="Bradley Hand ITC" w:cs="Arial"/>
          <w:b/>
        </w:rPr>
        <w:t xml:space="preserve"> 13.00 – 17.00</w:t>
      </w:r>
      <w:r w:rsidR="00443DD1">
        <w:rPr>
          <w:rFonts w:ascii="Bradley Hand ITC" w:hAnsi="Bradley Hand ITC" w:cs="Arial"/>
          <w:b/>
        </w:rPr>
        <w:t xml:space="preserve"> </w:t>
      </w:r>
      <w:r>
        <w:rPr>
          <w:rFonts w:ascii="Bradley Hand ITC" w:hAnsi="Bradley Hand ITC" w:cs="Arial"/>
          <w:b/>
        </w:rPr>
        <w:t xml:space="preserve">of </w:t>
      </w:r>
      <w:r w:rsidR="00443DD1">
        <w:rPr>
          <w:rFonts w:ascii="Bradley Hand ITC" w:hAnsi="Bradley Hand ITC" w:cs="Arial"/>
          <w:b/>
        </w:rPr>
        <w:t xml:space="preserve"> </w:t>
      </w:r>
      <w:r>
        <w:rPr>
          <w:rFonts w:ascii="Bradley Hand ITC" w:hAnsi="Bradley Hand ITC" w:cs="Arial"/>
          <w:b/>
        </w:rPr>
        <w:t>15.00 – 19.00* (zondag)</w:t>
      </w:r>
    </w:p>
    <w:p w14:paraId="3A5AFABF" w14:textId="2A6F7549" w:rsidR="006A7008" w:rsidRDefault="006A7008" w:rsidP="00D26BFD">
      <w:pPr>
        <w:jc w:val="center"/>
        <w:rPr>
          <w:rFonts w:ascii="Bradley Hand ITC" w:hAnsi="Bradley Hand ITC" w:cs="Arial"/>
          <w:b/>
        </w:rPr>
      </w:pPr>
      <w:r>
        <w:rPr>
          <w:rFonts w:ascii="Bradley Hand ITC" w:hAnsi="Bradley Hand ITC" w:cs="Arial"/>
          <w:b/>
        </w:rPr>
        <w:t>16.00 – 20.00* uur (zaterdag) of 18.00 – 22.00* uur</w:t>
      </w:r>
    </w:p>
    <w:p w14:paraId="10F33914" w14:textId="1EB15092" w:rsidR="006A7008" w:rsidRDefault="006A7008" w:rsidP="00D26BFD">
      <w:pPr>
        <w:jc w:val="center"/>
        <w:rPr>
          <w:rFonts w:ascii="Bradley Hand ITC" w:hAnsi="Bradley Hand ITC" w:cs="Arial"/>
          <w:b/>
        </w:rPr>
      </w:pPr>
      <w:r w:rsidRPr="006A7008">
        <w:rPr>
          <w:rFonts w:ascii="Bradley Hand ITC" w:hAnsi="Bradley Hand ITC" w:cs="Arial"/>
          <w:b/>
        </w:rPr>
        <w:t xml:space="preserve">20.00 – 00.00* of 21.00 – 01.00 (met DJ of </w:t>
      </w:r>
      <w:proofErr w:type="gramStart"/>
      <w:r w:rsidRPr="006A7008">
        <w:rPr>
          <w:rFonts w:ascii="Bradley Hand ITC" w:hAnsi="Bradley Hand ITC" w:cs="Arial"/>
          <w:b/>
        </w:rPr>
        <w:t>live muziek</w:t>
      </w:r>
      <w:proofErr w:type="gramEnd"/>
      <w:r>
        <w:rPr>
          <w:rFonts w:ascii="Bradley Hand ITC" w:hAnsi="Bradley Hand ITC" w:cs="Arial"/>
          <w:b/>
        </w:rPr>
        <w:t>)</w:t>
      </w:r>
    </w:p>
    <w:p w14:paraId="61CC222A" w14:textId="77777777" w:rsidR="00681364" w:rsidRDefault="00681364" w:rsidP="00F40E2B">
      <w:pPr>
        <w:jc w:val="center"/>
        <w:rPr>
          <w:rFonts w:ascii="Bradley Hand ITC" w:hAnsi="Bradley Hand ITC" w:cs="Arial"/>
          <w:b/>
        </w:rPr>
      </w:pPr>
    </w:p>
    <w:p w14:paraId="141988B8" w14:textId="5FA1EB48" w:rsidR="006A7008" w:rsidRDefault="006A7008" w:rsidP="00F40E2B">
      <w:pPr>
        <w:jc w:val="center"/>
        <w:rPr>
          <w:rFonts w:ascii="Bradley Hand ITC" w:hAnsi="Bradley Hand ITC" w:cs="Arial"/>
          <w:b/>
        </w:rPr>
      </w:pPr>
      <w:r>
        <w:rPr>
          <w:rFonts w:ascii="Bradley Hand ITC" w:hAnsi="Bradley Hand ITC" w:cs="Arial"/>
          <w:b/>
        </w:rPr>
        <w:t xml:space="preserve">* eventueel uit te breiden met een half- </w:t>
      </w:r>
      <w:proofErr w:type="gramStart"/>
      <w:r>
        <w:rPr>
          <w:rFonts w:ascii="Bradley Hand ITC" w:hAnsi="Bradley Hand ITC" w:cs="Arial"/>
          <w:b/>
        </w:rPr>
        <w:t>of  een</w:t>
      </w:r>
      <w:proofErr w:type="gramEnd"/>
      <w:r>
        <w:rPr>
          <w:rFonts w:ascii="Bradley Hand ITC" w:hAnsi="Bradley Hand ITC" w:cs="Arial"/>
          <w:b/>
        </w:rPr>
        <w:t xml:space="preserve"> uur.</w:t>
      </w:r>
      <w:r w:rsidR="00826921" w:rsidRPr="006A7008">
        <w:rPr>
          <w:rFonts w:ascii="Bradley Hand ITC" w:hAnsi="Bradley Hand ITC" w:cs="Arial"/>
          <w:b/>
        </w:rPr>
        <w:t xml:space="preserve">    </w:t>
      </w:r>
    </w:p>
    <w:p w14:paraId="05F7DAF7" w14:textId="329EC3AD" w:rsidR="004F0A72" w:rsidRPr="006A7008" w:rsidRDefault="00826921" w:rsidP="009D7432">
      <w:pPr>
        <w:rPr>
          <w:rFonts w:ascii="Bradley Hand ITC" w:hAnsi="Bradley Hand ITC" w:cs="Arial"/>
          <w:b/>
        </w:rPr>
      </w:pPr>
      <w:r w:rsidRPr="006A7008">
        <w:rPr>
          <w:rFonts w:ascii="Bradley Hand ITC" w:hAnsi="Bradley Hand ITC" w:cs="Arial"/>
          <w:b/>
        </w:rPr>
        <w:t xml:space="preserve">                                                                                                                    </w:t>
      </w:r>
    </w:p>
    <w:p w14:paraId="2D14E0A5" w14:textId="759C3DB2" w:rsidR="005F20E2" w:rsidRPr="00D26BFD" w:rsidRDefault="00D26BFD" w:rsidP="004F0A72">
      <w:pPr>
        <w:rPr>
          <w:rFonts w:ascii="Bradley Hand ITC" w:hAnsi="Bradley Hand ITC" w:cs="Arial"/>
          <w:b/>
          <w:sz w:val="28"/>
          <w:szCs w:val="36"/>
        </w:rPr>
      </w:pPr>
      <w:r w:rsidRPr="006A7008">
        <w:rPr>
          <w:rFonts w:ascii="Bradley Hand ITC" w:hAnsi="Bradley Hand ITC" w:cs="Arial"/>
          <w:b/>
        </w:rPr>
        <w:t xml:space="preserve">          </w:t>
      </w:r>
      <w:r w:rsidR="005F20E2" w:rsidRPr="00A33BC8">
        <w:rPr>
          <w:rFonts w:ascii="Bradley Hand ITC" w:hAnsi="Bradley Hand ITC" w:cs="Arial"/>
          <w:b/>
          <w:i/>
          <w:color w:val="FF0000"/>
          <w:sz w:val="36"/>
          <w:szCs w:val="36"/>
        </w:rPr>
        <w:t>Opties komen na 2 weken automatisch te vervallen.</w:t>
      </w:r>
    </w:p>
    <w:p w14:paraId="14FAE83F" w14:textId="1A0404FF" w:rsidR="00A33BC8" w:rsidRDefault="00A33BC8" w:rsidP="00A33BC8">
      <w:pPr>
        <w:jc w:val="center"/>
        <w:rPr>
          <w:rFonts w:ascii="Bradley Hand ITC" w:hAnsi="Bradley Hand ITC" w:cs="Arial"/>
          <w:b/>
          <w:i/>
          <w:sz w:val="28"/>
          <w:szCs w:val="28"/>
        </w:rPr>
      </w:pPr>
      <w:r>
        <w:rPr>
          <w:rFonts w:ascii="Bradley Hand ITC" w:hAnsi="Bradley Hand ITC" w:cs="Arial"/>
          <w:b/>
          <w:i/>
          <w:sz w:val="28"/>
          <w:szCs w:val="28"/>
        </w:rPr>
        <w:t>(</w:t>
      </w:r>
      <w:proofErr w:type="gramStart"/>
      <w:r w:rsidR="00983401">
        <w:rPr>
          <w:rFonts w:ascii="Bradley Hand ITC" w:hAnsi="Bradley Hand ITC" w:cs="Arial"/>
          <w:b/>
          <w:i/>
          <w:sz w:val="28"/>
          <w:szCs w:val="28"/>
        </w:rPr>
        <w:t>bevestigen</w:t>
      </w:r>
      <w:proofErr w:type="gramEnd"/>
      <w:r w:rsidR="00983401">
        <w:rPr>
          <w:rFonts w:ascii="Bradley Hand ITC" w:hAnsi="Bradley Hand ITC" w:cs="Arial"/>
          <w:b/>
          <w:i/>
          <w:sz w:val="28"/>
          <w:szCs w:val="28"/>
        </w:rPr>
        <w:t xml:space="preserve"> en </w:t>
      </w:r>
      <w:r>
        <w:rPr>
          <w:rFonts w:ascii="Bradley Hand ITC" w:hAnsi="Bradley Hand ITC" w:cs="Arial"/>
          <w:b/>
          <w:i/>
          <w:sz w:val="28"/>
          <w:szCs w:val="28"/>
        </w:rPr>
        <w:t xml:space="preserve">verlengen kan alleen via de mail, </w:t>
      </w:r>
      <w:hyperlink r:id="rId8" w:history="1">
        <w:r w:rsidR="007357DB" w:rsidRPr="00610A95">
          <w:rPr>
            <w:rStyle w:val="Hyperlink"/>
            <w:rFonts w:ascii="Bradley Hand ITC" w:hAnsi="Bradley Hand ITC" w:cs="Arial"/>
            <w:b/>
            <w:i/>
            <w:sz w:val="28"/>
            <w:szCs w:val="28"/>
          </w:rPr>
          <w:t>info@milligers.nl</w:t>
        </w:r>
      </w:hyperlink>
      <w:r>
        <w:rPr>
          <w:rFonts w:ascii="Bradley Hand ITC" w:hAnsi="Bradley Hand ITC" w:cs="Arial"/>
          <w:b/>
          <w:i/>
          <w:sz w:val="28"/>
          <w:szCs w:val="28"/>
        </w:rPr>
        <w:t>)</w:t>
      </w:r>
    </w:p>
    <w:p w14:paraId="7DD63E05" w14:textId="46BCF910" w:rsidR="007357DB" w:rsidRDefault="009D7432" w:rsidP="009D7432">
      <w:pPr>
        <w:jc w:val="center"/>
        <w:rPr>
          <w:rFonts w:ascii="Bradley Hand ITC" w:hAnsi="Bradley Hand ITC" w:cs="Arial"/>
          <w:b/>
          <w:iCs/>
        </w:rPr>
      </w:pPr>
      <w:r w:rsidRPr="009D7432">
        <w:rPr>
          <w:rFonts w:ascii="Bradley Hand ITC" w:hAnsi="Bradley Hand ITC" w:cs="Arial"/>
          <w:b/>
          <w:iCs/>
        </w:rPr>
        <w:t xml:space="preserve">Op alle bijeenkomsten zijn de algemene voorwaarden van toepassing. </w:t>
      </w:r>
    </w:p>
    <w:p w14:paraId="5AABC1FD" w14:textId="188211C4" w:rsidR="009D7432" w:rsidRPr="009D7432" w:rsidRDefault="009D7432" w:rsidP="009D7432">
      <w:pPr>
        <w:jc w:val="center"/>
        <w:rPr>
          <w:rFonts w:ascii="Bradley Hand ITC" w:hAnsi="Bradley Hand ITC" w:cs="Arial"/>
          <w:b/>
          <w:iCs/>
        </w:rPr>
      </w:pPr>
      <w:r>
        <w:rPr>
          <w:rFonts w:ascii="Bradley Hand ITC" w:hAnsi="Bradley Hand ITC" w:cs="Arial"/>
          <w:b/>
          <w:iCs/>
        </w:rPr>
        <w:t>Op verzoek worden deze toegestuurd.</w:t>
      </w:r>
    </w:p>
    <w:p w14:paraId="625FABDD" w14:textId="77777777" w:rsidR="007357DB" w:rsidRPr="00087C9E" w:rsidRDefault="007357DB" w:rsidP="007357DB">
      <w:pPr>
        <w:jc w:val="center"/>
        <w:rPr>
          <w:rFonts w:ascii="Bradley Hand ITC" w:hAnsi="Bradley Hand ITC" w:cs="Arial"/>
          <w:b/>
          <w:sz w:val="48"/>
          <w:szCs w:val="48"/>
          <w:lang w:val="en-US"/>
        </w:rPr>
      </w:pPr>
      <w:r w:rsidRPr="00087C9E">
        <w:rPr>
          <w:rFonts w:ascii="Bradley Hand ITC" w:hAnsi="Bradley Hand ITC" w:cs="Arial"/>
          <w:sz w:val="96"/>
          <w:szCs w:val="96"/>
          <w:lang w:val="en-US"/>
        </w:rPr>
        <w:lastRenderedPageBreak/>
        <w:t>Grand Café</w:t>
      </w:r>
    </w:p>
    <w:p w14:paraId="0B5123DE" w14:textId="77777777" w:rsidR="007357DB" w:rsidRPr="00FD7C76" w:rsidRDefault="007357DB" w:rsidP="007357DB">
      <w:pPr>
        <w:ind w:left="-993" w:right="-993"/>
        <w:jc w:val="center"/>
        <w:rPr>
          <w:rFonts w:ascii="Arial" w:hAnsi="Arial" w:cs="Arial"/>
          <w:color w:val="0070C0"/>
          <w:sz w:val="96"/>
          <w:szCs w:val="96"/>
          <w:lang w:val="en-US"/>
        </w:rPr>
      </w:pPr>
      <w:proofErr w:type="gramStart"/>
      <w:r w:rsidRPr="00FD7C76">
        <w:rPr>
          <w:rFonts w:ascii="Arial" w:hAnsi="Arial" w:cs="Arial"/>
          <w:color w:val="0070C0"/>
          <w:sz w:val="96"/>
          <w:szCs w:val="96"/>
          <w:lang w:val="en-US"/>
        </w:rPr>
        <w:t>M  I</w:t>
      </w:r>
      <w:proofErr w:type="gramEnd"/>
      <w:r w:rsidRPr="00FD7C76">
        <w:rPr>
          <w:rFonts w:ascii="Arial" w:hAnsi="Arial" w:cs="Arial"/>
          <w:color w:val="0070C0"/>
          <w:sz w:val="96"/>
          <w:szCs w:val="96"/>
          <w:lang w:val="en-US"/>
        </w:rPr>
        <w:t xml:space="preserve">  L  </w:t>
      </w:r>
      <w:proofErr w:type="spellStart"/>
      <w:r w:rsidRPr="00FD7C76">
        <w:rPr>
          <w:rFonts w:ascii="Arial" w:hAnsi="Arial" w:cs="Arial"/>
          <w:color w:val="0070C0"/>
          <w:sz w:val="96"/>
          <w:szCs w:val="96"/>
          <w:lang w:val="en-US"/>
        </w:rPr>
        <w:t>L</w:t>
      </w:r>
      <w:proofErr w:type="spellEnd"/>
      <w:r w:rsidRPr="00FD7C76">
        <w:rPr>
          <w:rFonts w:ascii="Arial" w:hAnsi="Arial" w:cs="Arial"/>
          <w:color w:val="0070C0"/>
          <w:sz w:val="96"/>
          <w:szCs w:val="96"/>
          <w:lang w:val="en-US"/>
        </w:rPr>
        <w:t xml:space="preserve">  I  G  E  R  S</w:t>
      </w:r>
    </w:p>
    <w:p w14:paraId="42D9A250" w14:textId="77777777" w:rsidR="007357DB" w:rsidRPr="005F56B6" w:rsidRDefault="007357DB" w:rsidP="007357DB">
      <w:pPr>
        <w:jc w:val="center"/>
        <w:rPr>
          <w:rFonts w:ascii="Bradley Hand ITC" w:hAnsi="Bradley Hand ITC" w:cs="Arial"/>
          <w:b/>
          <w:sz w:val="48"/>
          <w:szCs w:val="48"/>
        </w:rPr>
      </w:pPr>
      <w:r>
        <w:rPr>
          <w:rFonts w:ascii="Bradley Hand ITC" w:hAnsi="Bradley Hand ITC" w:cs="Arial"/>
          <w:b/>
          <w:sz w:val="48"/>
          <w:szCs w:val="48"/>
        </w:rPr>
        <w:t>“</w:t>
      </w:r>
      <w:proofErr w:type="gramStart"/>
      <w:r w:rsidRPr="000A5B12">
        <w:rPr>
          <w:rFonts w:ascii="Bradley Hand ITC" w:hAnsi="Bradley Hand ITC" w:cs="Arial"/>
          <w:b/>
          <w:sz w:val="48"/>
          <w:szCs w:val="48"/>
        </w:rPr>
        <w:t>bewegen</w:t>
      </w:r>
      <w:proofErr w:type="gramEnd"/>
      <w:r w:rsidRPr="000A5B12">
        <w:rPr>
          <w:rFonts w:ascii="Bradley Hand ITC" w:hAnsi="Bradley Hand ITC" w:cs="Arial"/>
          <w:b/>
          <w:sz w:val="48"/>
          <w:szCs w:val="48"/>
        </w:rPr>
        <w:t xml:space="preserve"> aan het water</w:t>
      </w:r>
      <w:r>
        <w:rPr>
          <w:rFonts w:ascii="Bradley Hand ITC" w:hAnsi="Bradley Hand ITC" w:cs="Arial"/>
          <w:b/>
          <w:sz w:val="48"/>
          <w:szCs w:val="48"/>
        </w:rPr>
        <w:t>”</w:t>
      </w:r>
    </w:p>
    <w:p w14:paraId="0E4180BB" w14:textId="2A413878" w:rsidR="008A6488" w:rsidRDefault="008A6488" w:rsidP="008A6488">
      <w:pPr>
        <w:jc w:val="center"/>
        <w:rPr>
          <w:rFonts w:ascii="Bradley Hand ITC" w:hAnsi="Bradley Hand ITC" w:cs="Arial"/>
          <w:b/>
          <w:iCs/>
          <w:sz w:val="36"/>
          <w:szCs w:val="36"/>
        </w:rPr>
      </w:pPr>
    </w:p>
    <w:p w14:paraId="23201096" w14:textId="20291ECA" w:rsidR="0092100F" w:rsidRDefault="0092100F" w:rsidP="008A6488">
      <w:pPr>
        <w:jc w:val="center"/>
        <w:rPr>
          <w:rFonts w:ascii="Bradley Hand ITC" w:hAnsi="Bradley Hand ITC" w:cs="Arial"/>
          <w:b/>
          <w:iCs/>
          <w:sz w:val="36"/>
          <w:szCs w:val="36"/>
        </w:rPr>
      </w:pPr>
    </w:p>
    <w:p w14:paraId="648EEC1E" w14:textId="77777777" w:rsidR="0092100F" w:rsidRPr="008A6488" w:rsidRDefault="0092100F" w:rsidP="008A6488">
      <w:pPr>
        <w:jc w:val="center"/>
        <w:rPr>
          <w:rFonts w:ascii="Bradley Hand ITC" w:hAnsi="Bradley Hand ITC" w:cs="Arial"/>
          <w:b/>
          <w:sz w:val="16"/>
          <w:szCs w:val="16"/>
        </w:rPr>
      </w:pPr>
    </w:p>
    <w:p w14:paraId="7EC00E97" w14:textId="7679B962" w:rsidR="007357DB" w:rsidRPr="00511C24" w:rsidRDefault="007357DB" w:rsidP="007357DB">
      <w:pPr>
        <w:rPr>
          <w:rFonts w:ascii="Bradley Hand ITC" w:hAnsi="Bradley Hand ITC" w:cs="Arial"/>
          <w:b/>
          <w:sz w:val="28"/>
          <w:szCs w:val="28"/>
        </w:rPr>
      </w:pPr>
      <w:r w:rsidRPr="00511C24">
        <w:rPr>
          <w:rFonts w:ascii="Bradley Hand ITC" w:hAnsi="Bradley Hand ITC" w:cs="Arial"/>
          <w:b/>
          <w:sz w:val="28"/>
          <w:szCs w:val="28"/>
        </w:rPr>
        <w:t>Bittergarnituur</w:t>
      </w:r>
      <w:r w:rsidRPr="00511C24">
        <w:rPr>
          <w:rFonts w:ascii="Bradley Hand ITC" w:hAnsi="Bradley Hand ITC" w:cs="Arial"/>
          <w:b/>
          <w:sz w:val="28"/>
          <w:szCs w:val="28"/>
        </w:rPr>
        <w:tab/>
      </w:r>
      <w:r w:rsidRPr="00511C24">
        <w:rPr>
          <w:rFonts w:ascii="Bradley Hand ITC" w:hAnsi="Bradley Hand ITC" w:cs="Arial"/>
          <w:b/>
          <w:sz w:val="28"/>
          <w:szCs w:val="28"/>
        </w:rPr>
        <w:tab/>
      </w:r>
      <w:r w:rsidRPr="00511C24">
        <w:rPr>
          <w:rFonts w:ascii="Bradley Hand ITC" w:hAnsi="Bradley Hand ITC" w:cs="Arial"/>
          <w:b/>
          <w:sz w:val="28"/>
          <w:szCs w:val="28"/>
        </w:rPr>
        <w:tab/>
      </w:r>
      <w:r w:rsidRPr="00511C24">
        <w:rPr>
          <w:rFonts w:ascii="Bradley Hand ITC" w:hAnsi="Bradley Hand ITC" w:cs="Arial"/>
          <w:b/>
          <w:sz w:val="28"/>
          <w:szCs w:val="28"/>
        </w:rPr>
        <w:tab/>
        <w:t xml:space="preserve">     </w:t>
      </w:r>
      <w:r>
        <w:rPr>
          <w:rFonts w:ascii="Bradley Hand ITC" w:hAnsi="Bradley Hand ITC" w:cs="Arial"/>
          <w:b/>
          <w:sz w:val="28"/>
          <w:szCs w:val="28"/>
        </w:rPr>
        <w:t xml:space="preserve">  </w:t>
      </w:r>
      <w:r w:rsidRPr="00511C24">
        <w:rPr>
          <w:rFonts w:ascii="Bradley Hand ITC" w:hAnsi="Bradley Hand ITC" w:cs="Arial"/>
        </w:rPr>
        <w:t xml:space="preserve">Koud bittergarnituur </w:t>
      </w:r>
      <w:r w:rsidRPr="00511C24">
        <w:rPr>
          <w:rFonts w:ascii="Bradley Hand ITC" w:hAnsi="Bradley Hand ITC" w:cs="Arial"/>
          <w:b/>
        </w:rPr>
        <w:t xml:space="preserve"> </w:t>
      </w:r>
      <w:r>
        <w:rPr>
          <w:rFonts w:ascii="Bradley Hand ITC" w:hAnsi="Bradley Hand ITC" w:cs="Arial"/>
          <w:b/>
        </w:rPr>
        <w:t xml:space="preserve">              </w:t>
      </w:r>
      <w:r w:rsidRPr="00511C24">
        <w:rPr>
          <w:rFonts w:ascii="Bradley Hand ITC" w:hAnsi="Bradley Hand ITC" w:cs="Arial"/>
          <w:b/>
        </w:rPr>
        <w:t xml:space="preserve"> </w:t>
      </w:r>
      <w:r>
        <w:rPr>
          <w:rFonts w:ascii="Bradley Hand ITC" w:hAnsi="Bradley Hand ITC" w:cs="Arial"/>
          <w:b/>
        </w:rPr>
        <w:t>€ 1,</w:t>
      </w:r>
      <w:proofErr w:type="gramStart"/>
      <w:r w:rsidR="00C03C1E">
        <w:rPr>
          <w:rFonts w:ascii="Bradley Hand ITC" w:hAnsi="Bradley Hand ITC" w:cs="Arial"/>
          <w:b/>
        </w:rPr>
        <w:t>3</w:t>
      </w:r>
      <w:r w:rsidRPr="00511C24">
        <w:rPr>
          <w:rFonts w:ascii="Bradley Hand ITC" w:hAnsi="Bradley Hand ITC" w:cs="Arial"/>
          <w:b/>
        </w:rPr>
        <w:t>0</w:t>
      </w:r>
      <w:r>
        <w:rPr>
          <w:rFonts w:ascii="Bradley Hand ITC" w:hAnsi="Bradley Hand ITC" w:cs="Arial"/>
          <w:b/>
        </w:rPr>
        <w:t xml:space="preserve">  p</w:t>
      </w:r>
      <w:proofErr w:type="gramEnd"/>
      <w:r>
        <w:rPr>
          <w:rFonts w:ascii="Bradley Hand ITC" w:hAnsi="Bradley Hand ITC" w:cs="Arial"/>
          <w:b/>
        </w:rPr>
        <w:t xml:space="preserve"> st</w:t>
      </w:r>
    </w:p>
    <w:p w14:paraId="28FCB2CA" w14:textId="3C7277C9" w:rsidR="007357DB" w:rsidRPr="00511C24" w:rsidRDefault="007357DB" w:rsidP="007357DB">
      <w:pPr>
        <w:rPr>
          <w:rFonts w:ascii="Bradley Hand ITC" w:hAnsi="Bradley Hand ITC" w:cs="Arial"/>
          <w:b/>
          <w:sz w:val="16"/>
          <w:szCs w:val="16"/>
        </w:rPr>
      </w:pPr>
      <w:r>
        <w:rPr>
          <w:rFonts w:ascii="Bradley Hand ITC" w:hAnsi="Bradley Hand ITC" w:cs="Arial"/>
        </w:rPr>
        <w:t xml:space="preserve">- </w:t>
      </w:r>
      <w:r w:rsidRPr="00511C24">
        <w:rPr>
          <w:rFonts w:ascii="Bradley Hand ITC" w:hAnsi="Bradley Hand ITC" w:cs="Arial"/>
        </w:rPr>
        <w:t xml:space="preserve">Bittergarnituur </w:t>
      </w:r>
      <w:r>
        <w:rPr>
          <w:rFonts w:ascii="Bradley Hand ITC" w:hAnsi="Bradley Hand ITC" w:cs="Arial"/>
        </w:rPr>
        <w:tab/>
      </w:r>
      <w:r w:rsidRPr="00511C24">
        <w:rPr>
          <w:rFonts w:ascii="Bradley Hand ITC" w:hAnsi="Bradley Hand ITC" w:cs="Arial"/>
        </w:rPr>
        <w:t xml:space="preserve">                         </w:t>
      </w:r>
      <w:r w:rsidRPr="00511C24">
        <w:rPr>
          <w:rFonts w:ascii="Bradley Hand ITC" w:hAnsi="Bradley Hand ITC" w:cs="Arial"/>
        </w:rPr>
        <w:tab/>
        <w:t xml:space="preserve">      </w:t>
      </w:r>
      <w:r>
        <w:rPr>
          <w:rFonts w:ascii="Bradley Hand ITC" w:hAnsi="Bradley Hand ITC" w:cs="Arial"/>
        </w:rPr>
        <w:t xml:space="preserve">  </w:t>
      </w:r>
      <w:r w:rsidRPr="00511C24">
        <w:rPr>
          <w:rFonts w:ascii="Bradley Hand ITC" w:hAnsi="Bradley Hand ITC" w:cs="Arial"/>
        </w:rPr>
        <w:t xml:space="preserve">Warm bittergarnituur  </w:t>
      </w:r>
      <w:r>
        <w:rPr>
          <w:rFonts w:ascii="Bradley Hand ITC" w:hAnsi="Bradley Hand ITC" w:cs="Arial"/>
        </w:rPr>
        <w:t xml:space="preserve">              </w:t>
      </w:r>
      <w:r>
        <w:rPr>
          <w:rFonts w:ascii="Bradley Hand ITC" w:hAnsi="Bradley Hand ITC" w:cs="Arial"/>
          <w:b/>
        </w:rPr>
        <w:t>€ 1,</w:t>
      </w:r>
      <w:r w:rsidR="00C03C1E">
        <w:rPr>
          <w:rFonts w:ascii="Bradley Hand ITC" w:hAnsi="Bradley Hand ITC" w:cs="Arial"/>
          <w:b/>
        </w:rPr>
        <w:t>30</w:t>
      </w:r>
      <w:r w:rsidRPr="00511C24">
        <w:rPr>
          <w:rFonts w:ascii="Bradley Hand ITC" w:hAnsi="Bradley Hand ITC" w:cs="Arial"/>
          <w:b/>
        </w:rPr>
        <w:t xml:space="preserve"> p</w:t>
      </w:r>
      <w:r>
        <w:rPr>
          <w:rFonts w:ascii="Bradley Hand ITC" w:hAnsi="Bradley Hand ITC" w:cs="Arial"/>
          <w:b/>
        </w:rPr>
        <w:t xml:space="preserve"> st</w:t>
      </w:r>
    </w:p>
    <w:p w14:paraId="0163B3A6" w14:textId="1923C9D1" w:rsidR="007357DB" w:rsidRPr="0094422E" w:rsidRDefault="007357DB" w:rsidP="007357DB">
      <w:pPr>
        <w:rPr>
          <w:rFonts w:ascii="Bradley Hand ITC" w:hAnsi="Bradley Hand ITC" w:cs="Arial"/>
          <w:b/>
        </w:rPr>
      </w:pPr>
      <w:r w:rsidRPr="00511C24">
        <w:rPr>
          <w:rFonts w:ascii="Bradley Hand ITC" w:hAnsi="Bradley Hand ITC" w:cs="Arial"/>
        </w:rPr>
        <w:t xml:space="preserve"> </w:t>
      </w:r>
      <w:r>
        <w:rPr>
          <w:rFonts w:ascii="Bradley Hand ITC" w:hAnsi="Bradley Hand ITC" w:cs="Arial"/>
        </w:rPr>
        <w:t xml:space="preserve">  </w:t>
      </w:r>
      <w:r w:rsidRPr="0094422E">
        <w:rPr>
          <w:rFonts w:ascii="Bradley Hand ITC" w:hAnsi="Bradley Hand ITC" w:cs="Arial"/>
        </w:rPr>
        <w:t xml:space="preserve">2x koud, 3x warm        </w:t>
      </w:r>
      <w:r w:rsidRPr="0094422E">
        <w:rPr>
          <w:rFonts w:ascii="Bradley Hand ITC" w:hAnsi="Bradley Hand ITC" w:cs="Arial"/>
        </w:rPr>
        <w:tab/>
        <w:t xml:space="preserve">       </w:t>
      </w:r>
      <w:r w:rsidRPr="0094422E">
        <w:rPr>
          <w:rFonts w:ascii="Bradley Hand ITC" w:hAnsi="Bradley Hand ITC" w:cs="Arial"/>
          <w:b/>
        </w:rPr>
        <w:t>€ 6,</w:t>
      </w:r>
      <w:proofErr w:type="gramStart"/>
      <w:r w:rsidR="00C03C1E">
        <w:rPr>
          <w:rFonts w:ascii="Bradley Hand ITC" w:hAnsi="Bradley Hand ITC" w:cs="Arial"/>
          <w:b/>
        </w:rPr>
        <w:t>5</w:t>
      </w:r>
      <w:r w:rsidRPr="0094422E">
        <w:rPr>
          <w:rFonts w:ascii="Bradley Hand ITC" w:hAnsi="Bradley Hand ITC" w:cs="Arial"/>
          <w:b/>
        </w:rPr>
        <w:t>0  p</w:t>
      </w:r>
      <w:proofErr w:type="gramEnd"/>
      <w:r w:rsidRPr="0094422E">
        <w:rPr>
          <w:rFonts w:ascii="Bradley Hand ITC" w:hAnsi="Bradley Hand ITC" w:cs="Arial"/>
          <w:b/>
        </w:rPr>
        <w:t xml:space="preserve"> </w:t>
      </w:r>
      <w:proofErr w:type="spellStart"/>
      <w:r w:rsidRPr="0094422E">
        <w:rPr>
          <w:rFonts w:ascii="Bradley Hand ITC" w:hAnsi="Bradley Hand ITC" w:cs="Arial"/>
          <w:b/>
        </w:rPr>
        <w:t>p</w:t>
      </w:r>
      <w:proofErr w:type="spellEnd"/>
      <w:r w:rsidRPr="0094422E">
        <w:rPr>
          <w:rFonts w:ascii="Bradley Hand ITC" w:hAnsi="Bradley Hand ITC" w:cs="Arial"/>
        </w:rPr>
        <w:t xml:space="preserve">        </w:t>
      </w:r>
    </w:p>
    <w:p w14:paraId="68EF869F" w14:textId="77777777" w:rsidR="007357DB" w:rsidRPr="00207AFD" w:rsidRDefault="007357DB" w:rsidP="007357DB">
      <w:pPr>
        <w:rPr>
          <w:rFonts w:ascii="Bradley Hand ITC" w:hAnsi="Bradley Hand ITC" w:cs="Arial"/>
          <w:b/>
        </w:rPr>
      </w:pPr>
      <w:r w:rsidRPr="00511C24">
        <w:rPr>
          <w:rFonts w:ascii="Bradley Hand ITC" w:hAnsi="Bradley Hand ITC" w:cs="Arial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142870" wp14:editId="13600D15">
                <wp:simplePos x="0" y="0"/>
                <wp:positionH relativeFrom="column">
                  <wp:posOffset>3012440</wp:posOffset>
                </wp:positionH>
                <wp:positionV relativeFrom="paragraph">
                  <wp:posOffset>151765</wp:posOffset>
                </wp:positionV>
                <wp:extent cx="2947035" cy="3200400"/>
                <wp:effectExtent l="0" t="0" r="12065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7DEAD" w14:textId="77777777" w:rsidR="007357DB" w:rsidRPr="00511C24" w:rsidRDefault="007357DB" w:rsidP="007357DB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 xml:space="preserve">Soesjes </w:t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  <w:t>€ 0,50</w:t>
                            </w:r>
                          </w:p>
                          <w:p w14:paraId="36667408" w14:textId="7663C1C0" w:rsidR="007357DB" w:rsidRPr="00511C24" w:rsidRDefault="007357DB" w:rsidP="007357DB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>Petit Fours</w:t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  <w:t>€ 1,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80</w:t>
                            </w:r>
                          </w:p>
                          <w:p w14:paraId="137E2103" w14:textId="78F639A0" w:rsidR="007357DB" w:rsidRPr="00511C24" w:rsidRDefault="007357DB" w:rsidP="007357DB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>Gebak</w:t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          € 2,70</w:t>
                            </w:r>
                          </w:p>
                          <w:p w14:paraId="68C53C37" w14:textId="77777777" w:rsidR="007357DB" w:rsidRPr="00511C24" w:rsidRDefault="007357DB" w:rsidP="007357DB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 xml:space="preserve">Eigen gebak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  <w:t>(bediening/</w:t>
                            </w:r>
                            <w:proofErr w:type="gramStart"/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  <w:t>afwas</w:t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 xml:space="preserve">   </w:t>
                            </w:r>
                            <w:proofErr w:type="gramEnd"/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     </w:t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>€ 0,50</w:t>
                            </w:r>
                          </w:p>
                          <w:p w14:paraId="71A3F8CC" w14:textId="72785856" w:rsidR="007357DB" w:rsidRPr="00511C24" w:rsidRDefault="007357DB" w:rsidP="007357DB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>Consumptiebonnen</w:t>
                            </w:r>
                            <w:r w:rsidRPr="007357DB">
                              <w:rPr>
                                <w:rFonts w:ascii="Bradley Hand ITC" w:hAnsi="Bradley Hand ITC"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Bradley Hand ITC" w:hAnsi="Bradley Hand ITC"/>
                              </w:rPr>
                              <w:t xml:space="preserve">nacalculatie)  </w:t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 xml:space="preserve">€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3,</w:t>
                            </w:r>
                            <w:r w:rsidR="00087C9E">
                              <w:rPr>
                                <w:rFonts w:ascii="Bradley Hand ITC" w:hAnsi="Bradley Hand ITC"/>
                                <w:b/>
                              </w:rPr>
                              <w:t>70</w:t>
                            </w:r>
                          </w:p>
                          <w:p w14:paraId="3A8C9CC0" w14:textId="77777777" w:rsidR="007357DB" w:rsidRDefault="007357DB" w:rsidP="007357DB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1734E6">
                              <w:rPr>
                                <w:rFonts w:ascii="Bradley Hand ITC" w:hAnsi="Bradley Hand ITC"/>
                                <w:b/>
                              </w:rPr>
                              <w:t>(</w:t>
                            </w:r>
                            <w:proofErr w:type="gramStart"/>
                            <w:r w:rsidRPr="001734E6">
                              <w:rPr>
                                <w:rFonts w:ascii="Bradley Hand ITC" w:hAnsi="Bradley Hand ITC"/>
                                <w:b/>
                              </w:rPr>
                              <w:t>zaalhuur</w:t>
                            </w:r>
                            <w:proofErr w:type="gramEnd"/>
                            <w:r w:rsidRPr="001734E6">
                              <w:rPr>
                                <w:rFonts w:ascii="Bradley Hand ITC" w:hAnsi="Bradley Hand ITC"/>
                                <w:b/>
                              </w:rPr>
                              <w:t xml:space="preserve"> in overleg)</w:t>
                            </w:r>
                          </w:p>
                          <w:p w14:paraId="3F66484B" w14:textId="77777777" w:rsidR="007357DB" w:rsidRPr="003A620B" w:rsidRDefault="007357DB" w:rsidP="007357DB">
                            <w:pPr>
                              <w:rPr>
                                <w:rFonts w:ascii="Bradley Hand ITC" w:hAnsi="Bradley Hand ITC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14:paraId="51F03738" w14:textId="77777777" w:rsidR="007357DB" w:rsidRPr="00D83243" w:rsidRDefault="007357DB" w:rsidP="007357DB">
                            <w:pPr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D83243"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  <w:t>prijs</w:t>
                            </w:r>
                            <w:proofErr w:type="gramEnd"/>
                            <w:r w:rsidRPr="00D83243"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  <w:t xml:space="preserve"> per persoon is minimaal € 6,00 per persoon per uur bij alle feesten en partijen.</w:t>
                            </w:r>
                          </w:p>
                          <w:p w14:paraId="4DFCC1BD" w14:textId="33BFD68B" w:rsidR="007357DB" w:rsidRPr="0092100F" w:rsidRDefault="007357DB" w:rsidP="007357DB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74A153E9" w14:textId="77777777" w:rsidR="007357DB" w:rsidRPr="003A620B" w:rsidRDefault="007357DB" w:rsidP="007357DB">
                            <w:pPr>
                              <w:rPr>
                                <w:rFonts w:ascii="Bradley Hand ITC" w:hAnsi="Bradley Hand ITC"/>
                                <w:sz w:val="13"/>
                                <w:szCs w:val="13"/>
                              </w:rPr>
                            </w:pPr>
                          </w:p>
                          <w:p w14:paraId="6C1D1331" w14:textId="77777777" w:rsidR="007357DB" w:rsidRPr="00511C24" w:rsidRDefault="007357DB" w:rsidP="007357DB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Voor k</w:t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 xml:space="preserve">inderen van 5 t/m 10 </w:t>
                            </w:r>
                            <w:proofErr w:type="gramStart"/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 xml:space="preserve">jaar 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rekenen</w:t>
                            </w:r>
                            <w:proofErr w:type="gramEnd"/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wij €7,00 per kind.</w:t>
                            </w:r>
                          </w:p>
                          <w:p w14:paraId="32764141" w14:textId="77777777" w:rsidR="007357DB" w:rsidRDefault="007357DB" w:rsidP="007357DB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- Patat met kipnuggets of frikandel of</w:t>
                            </w:r>
                          </w:p>
                          <w:p w14:paraId="7DB2173A" w14:textId="77777777" w:rsidR="007357DB" w:rsidRPr="00511C24" w:rsidRDefault="007357DB" w:rsidP="007357DB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Bradley Hand ITC" w:hAnsi="Bradley Hand ITC"/>
                              </w:rPr>
                              <w:t>kroket</w:t>
                            </w:r>
                            <w:proofErr w:type="gramEnd"/>
                            <w:r>
                              <w:rPr>
                                <w:rFonts w:ascii="Bradley Hand ITC" w:hAnsi="Bradley Hand ITC"/>
                              </w:rPr>
                              <w:t xml:space="preserve"> met </w:t>
                            </w:r>
                            <w:r w:rsidRPr="00511C24">
                              <w:rPr>
                                <w:rFonts w:ascii="Bradley Hand ITC" w:hAnsi="Bradley Hand ITC"/>
                              </w:rPr>
                              <w:t>kinder</w:t>
                            </w:r>
                            <w:r>
                              <w:rPr>
                                <w:rFonts w:ascii="Bradley Hand ITC" w:hAnsi="Bradley Hand ITC"/>
                              </w:rPr>
                              <w:t>ijs</w:t>
                            </w:r>
                            <w:r w:rsidRPr="00511C24">
                              <w:rPr>
                                <w:rFonts w:ascii="Bradley Hand ITC" w:hAnsi="Bradley Hand ITC"/>
                              </w:rPr>
                              <w:t>hoorn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4287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7.2pt;margin-top:11.95pt;width:232.05pt;height:25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" strokeweight="1pt">
                <v:textbox>
                  <w:txbxContent>
                    <w:p w14:paraId="6C37DEAD" w14:textId="77777777" w:rsidR="007357DB" w:rsidRPr="00511C24" w:rsidRDefault="007357DB" w:rsidP="007357DB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11C24">
                        <w:rPr>
                          <w:rFonts w:ascii="Bradley Hand ITC" w:hAnsi="Bradley Hand ITC"/>
                          <w:b/>
                        </w:rPr>
                        <w:t xml:space="preserve">Soesjes </w:t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  <w:t>€ 0,50</w:t>
                      </w:r>
                    </w:p>
                    <w:p w14:paraId="36667408" w14:textId="7663C1C0" w:rsidR="007357DB" w:rsidRPr="00511C24" w:rsidRDefault="007357DB" w:rsidP="007357DB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11C24">
                        <w:rPr>
                          <w:rFonts w:ascii="Bradley Hand ITC" w:hAnsi="Bradley Hand ITC"/>
                          <w:b/>
                        </w:rPr>
                        <w:t>Petit Fours</w:t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  <w:t>€ 1,</w:t>
                      </w:r>
                      <w:r>
                        <w:rPr>
                          <w:rFonts w:ascii="Bradley Hand ITC" w:hAnsi="Bradley Hand ITC"/>
                          <w:b/>
                        </w:rPr>
                        <w:t>80</w:t>
                      </w:r>
                    </w:p>
                    <w:p w14:paraId="137E2103" w14:textId="78F639A0" w:rsidR="007357DB" w:rsidRPr="00511C24" w:rsidRDefault="007357DB" w:rsidP="007357DB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11C24">
                        <w:rPr>
                          <w:rFonts w:ascii="Bradley Hand ITC" w:hAnsi="Bradley Hand ITC"/>
                          <w:b/>
                        </w:rPr>
                        <w:t>Gebak</w:t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</w:rPr>
                        <w:t xml:space="preserve">           € 2,70</w:t>
                      </w:r>
                    </w:p>
                    <w:p w14:paraId="68C53C37" w14:textId="77777777" w:rsidR="007357DB" w:rsidRPr="00511C24" w:rsidRDefault="007357DB" w:rsidP="007357DB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11C24">
                        <w:rPr>
                          <w:rFonts w:ascii="Bradley Hand ITC" w:hAnsi="Bradley Hand ITC"/>
                          <w:b/>
                        </w:rPr>
                        <w:t xml:space="preserve">Eigen gebak </w:t>
                      </w: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</w:rPr>
                        <w:t>(bediening/</w:t>
                      </w:r>
                      <w:proofErr w:type="gramStart"/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</w:rPr>
                        <w:t>afwas</w:t>
                      </w:r>
                      <w:r w:rsidRPr="00511C24">
                        <w:rPr>
                          <w:rFonts w:ascii="Bradley Hand ITC" w:hAnsi="Bradley Hand ITC"/>
                          <w:b/>
                          <w:sz w:val="20"/>
                          <w:szCs w:val="20"/>
                        </w:rPr>
                        <w:t>)</w:t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 xml:space="preserve">   </w:t>
                      </w:r>
                      <w:proofErr w:type="gramEnd"/>
                      <w:r w:rsidRPr="00511C24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r>
                        <w:rPr>
                          <w:rFonts w:ascii="Bradley Hand ITC" w:hAnsi="Bradley Hand ITC"/>
                          <w:b/>
                        </w:rPr>
                        <w:t xml:space="preserve">      </w:t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>€ 0,50</w:t>
                      </w:r>
                    </w:p>
                    <w:p w14:paraId="71A3F8CC" w14:textId="72785856" w:rsidR="007357DB" w:rsidRPr="00511C24" w:rsidRDefault="007357DB" w:rsidP="007357DB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11C24">
                        <w:rPr>
                          <w:rFonts w:ascii="Bradley Hand ITC" w:hAnsi="Bradley Hand ITC"/>
                          <w:b/>
                        </w:rPr>
                        <w:t>Consumptiebonnen</w:t>
                      </w:r>
                      <w:r w:rsidRPr="007357DB">
                        <w:rPr>
                          <w:rFonts w:ascii="Bradley Hand ITC" w:hAnsi="Bradley Hand ITC"/>
                          <w:bCs/>
                        </w:rPr>
                        <w:t>(</w:t>
                      </w:r>
                      <w:r>
                        <w:rPr>
                          <w:rFonts w:ascii="Bradley Hand ITC" w:hAnsi="Bradley Hand ITC"/>
                        </w:rPr>
                        <w:t xml:space="preserve">nacalculatie)  </w:t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 xml:space="preserve">€ </w:t>
                      </w:r>
                      <w:r>
                        <w:rPr>
                          <w:rFonts w:ascii="Bradley Hand ITC" w:hAnsi="Bradley Hand ITC"/>
                          <w:b/>
                        </w:rPr>
                        <w:t>3,</w:t>
                      </w:r>
                      <w:r w:rsidR="00087C9E">
                        <w:rPr>
                          <w:rFonts w:ascii="Bradley Hand ITC" w:hAnsi="Bradley Hand ITC"/>
                          <w:b/>
                        </w:rPr>
                        <w:t>70</w:t>
                      </w:r>
                    </w:p>
                    <w:p w14:paraId="3A8C9CC0" w14:textId="77777777" w:rsidR="007357DB" w:rsidRDefault="007357DB" w:rsidP="007357DB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1734E6">
                        <w:rPr>
                          <w:rFonts w:ascii="Bradley Hand ITC" w:hAnsi="Bradley Hand ITC"/>
                          <w:b/>
                        </w:rPr>
                        <w:t>(</w:t>
                      </w:r>
                      <w:proofErr w:type="gramStart"/>
                      <w:r w:rsidRPr="001734E6">
                        <w:rPr>
                          <w:rFonts w:ascii="Bradley Hand ITC" w:hAnsi="Bradley Hand ITC"/>
                          <w:b/>
                        </w:rPr>
                        <w:t>zaalhuur</w:t>
                      </w:r>
                      <w:proofErr w:type="gramEnd"/>
                      <w:r w:rsidRPr="001734E6">
                        <w:rPr>
                          <w:rFonts w:ascii="Bradley Hand ITC" w:hAnsi="Bradley Hand ITC"/>
                          <w:b/>
                        </w:rPr>
                        <w:t xml:space="preserve"> in overleg)</w:t>
                      </w:r>
                    </w:p>
                    <w:p w14:paraId="3F66484B" w14:textId="77777777" w:rsidR="007357DB" w:rsidRPr="003A620B" w:rsidRDefault="007357DB" w:rsidP="007357DB">
                      <w:pPr>
                        <w:rPr>
                          <w:rFonts w:ascii="Bradley Hand ITC" w:hAnsi="Bradley Hand ITC"/>
                          <w:b/>
                          <w:sz w:val="13"/>
                          <w:szCs w:val="13"/>
                        </w:rPr>
                      </w:pPr>
                    </w:p>
                    <w:p w14:paraId="51F03738" w14:textId="77777777" w:rsidR="007357DB" w:rsidRPr="00D83243" w:rsidRDefault="007357DB" w:rsidP="007357DB">
                      <w:pPr>
                        <w:rPr>
                          <w:rFonts w:ascii="Bradley Hand ITC" w:hAnsi="Bradley Hand ITC"/>
                          <w:b/>
                          <w:color w:val="FF0000"/>
                        </w:rPr>
                      </w:pPr>
                      <w:proofErr w:type="gramStart"/>
                      <w:r w:rsidRPr="00D83243">
                        <w:rPr>
                          <w:rFonts w:ascii="Bradley Hand ITC" w:hAnsi="Bradley Hand ITC"/>
                          <w:b/>
                          <w:color w:val="FF0000"/>
                        </w:rPr>
                        <w:t>prijs</w:t>
                      </w:r>
                      <w:proofErr w:type="gramEnd"/>
                      <w:r w:rsidRPr="00D83243">
                        <w:rPr>
                          <w:rFonts w:ascii="Bradley Hand ITC" w:hAnsi="Bradley Hand ITC"/>
                          <w:b/>
                          <w:color w:val="FF0000"/>
                        </w:rPr>
                        <w:t xml:space="preserve"> per persoon is minimaal € 6,00 per persoon per uur bij alle feesten en partijen.</w:t>
                      </w:r>
                    </w:p>
                    <w:p w14:paraId="4DFCC1BD" w14:textId="33BFD68B" w:rsidR="007357DB" w:rsidRPr="0092100F" w:rsidRDefault="007357DB" w:rsidP="007357DB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74A153E9" w14:textId="77777777" w:rsidR="007357DB" w:rsidRPr="003A620B" w:rsidRDefault="007357DB" w:rsidP="007357DB">
                      <w:pPr>
                        <w:rPr>
                          <w:rFonts w:ascii="Bradley Hand ITC" w:hAnsi="Bradley Hand ITC"/>
                          <w:sz w:val="13"/>
                          <w:szCs w:val="13"/>
                        </w:rPr>
                      </w:pPr>
                    </w:p>
                    <w:p w14:paraId="6C1D1331" w14:textId="77777777" w:rsidR="007357DB" w:rsidRPr="00511C24" w:rsidRDefault="007357DB" w:rsidP="007357DB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Voor k</w:t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 xml:space="preserve">inderen van 5 t/m 10 </w:t>
                      </w:r>
                      <w:proofErr w:type="gramStart"/>
                      <w:r w:rsidRPr="00511C24">
                        <w:rPr>
                          <w:rFonts w:ascii="Bradley Hand ITC" w:hAnsi="Bradley Hand ITC"/>
                          <w:b/>
                        </w:rPr>
                        <w:t xml:space="preserve">jaar  </w:t>
                      </w:r>
                      <w:r>
                        <w:rPr>
                          <w:rFonts w:ascii="Bradley Hand ITC" w:hAnsi="Bradley Hand ITC"/>
                          <w:b/>
                        </w:rPr>
                        <w:t>rekenen</w:t>
                      </w:r>
                      <w:proofErr w:type="gramEnd"/>
                      <w:r>
                        <w:rPr>
                          <w:rFonts w:ascii="Bradley Hand ITC" w:hAnsi="Bradley Hand ITC"/>
                          <w:b/>
                        </w:rPr>
                        <w:t xml:space="preserve"> wij €7,00 per kind.</w:t>
                      </w:r>
                    </w:p>
                    <w:p w14:paraId="32764141" w14:textId="77777777" w:rsidR="007357DB" w:rsidRDefault="007357DB" w:rsidP="007357DB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- Patat met kipnuggets of frikandel of</w:t>
                      </w:r>
                    </w:p>
                    <w:p w14:paraId="7DB2173A" w14:textId="77777777" w:rsidR="007357DB" w:rsidRPr="00511C24" w:rsidRDefault="007357DB" w:rsidP="007357DB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Bradley Hand ITC" w:hAnsi="Bradley Hand ITC"/>
                        </w:rPr>
                        <w:t>kroket</w:t>
                      </w:r>
                      <w:proofErr w:type="gramEnd"/>
                      <w:r>
                        <w:rPr>
                          <w:rFonts w:ascii="Bradley Hand ITC" w:hAnsi="Bradley Hand ITC"/>
                        </w:rPr>
                        <w:t xml:space="preserve"> met </w:t>
                      </w:r>
                      <w:r w:rsidRPr="00511C24">
                        <w:rPr>
                          <w:rFonts w:ascii="Bradley Hand ITC" w:hAnsi="Bradley Hand ITC"/>
                        </w:rPr>
                        <w:t>kinder</w:t>
                      </w:r>
                      <w:r>
                        <w:rPr>
                          <w:rFonts w:ascii="Bradley Hand ITC" w:hAnsi="Bradley Hand ITC"/>
                        </w:rPr>
                        <w:t>ijs</w:t>
                      </w:r>
                      <w:r w:rsidRPr="00511C24">
                        <w:rPr>
                          <w:rFonts w:ascii="Bradley Hand ITC" w:hAnsi="Bradley Hand ITC"/>
                        </w:rPr>
                        <w:t>hoorn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 w:cs="Arial"/>
        </w:rPr>
        <w:t>- Pinda’s, zout mix</w:t>
      </w:r>
      <w:r>
        <w:rPr>
          <w:rFonts w:ascii="Bradley Hand ITC" w:hAnsi="Bradley Hand ITC" w:cs="Arial"/>
        </w:rPr>
        <w:tab/>
      </w:r>
      <w:r>
        <w:rPr>
          <w:rFonts w:ascii="Bradley Hand ITC" w:hAnsi="Bradley Hand ITC" w:cs="Arial"/>
        </w:rPr>
        <w:tab/>
      </w:r>
      <w:r w:rsidRPr="00511C24">
        <w:rPr>
          <w:rFonts w:ascii="Bradley Hand ITC" w:hAnsi="Bradley Hand ITC" w:cs="Arial"/>
        </w:rPr>
        <w:t xml:space="preserve">  </w:t>
      </w:r>
      <w:r>
        <w:rPr>
          <w:rFonts w:ascii="Bradley Hand ITC" w:hAnsi="Bradley Hand ITC" w:cs="Arial"/>
        </w:rPr>
        <w:t xml:space="preserve">    </w:t>
      </w:r>
      <w:r w:rsidRPr="00511C24">
        <w:rPr>
          <w:rFonts w:ascii="Bradley Hand ITC" w:hAnsi="Bradley Hand ITC" w:cs="Arial"/>
        </w:rPr>
        <w:t xml:space="preserve"> </w:t>
      </w:r>
      <w:r>
        <w:rPr>
          <w:rFonts w:ascii="Bradley Hand ITC" w:hAnsi="Bradley Hand ITC" w:cs="Arial"/>
          <w:b/>
        </w:rPr>
        <w:t>€ 0,</w:t>
      </w:r>
      <w:proofErr w:type="gramStart"/>
      <w:r>
        <w:rPr>
          <w:rFonts w:ascii="Bradley Hand ITC" w:hAnsi="Bradley Hand ITC" w:cs="Arial"/>
          <w:b/>
        </w:rPr>
        <w:t xml:space="preserve">50 </w:t>
      </w:r>
      <w:r w:rsidRPr="00511C24">
        <w:rPr>
          <w:rFonts w:ascii="Bradley Hand ITC" w:hAnsi="Bradley Hand ITC" w:cs="Arial"/>
          <w:b/>
        </w:rPr>
        <w:t xml:space="preserve"> p</w:t>
      </w:r>
      <w:proofErr w:type="gramEnd"/>
      <w:r>
        <w:rPr>
          <w:rFonts w:ascii="Bradley Hand ITC" w:hAnsi="Bradley Hand ITC" w:cs="Arial"/>
          <w:b/>
        </w:rPr>
        <w:t xml:space="preserve"> </w:t>
      </w:r>
      <w:proofErr w:type="spellStart"/>
      <w:r>
        <w:rPr>
          <w:rFonts w:ascii="Bradley Hand ITC" w:hAnsi="Bradley Hand ITC" w:cs="Arial"/>
          <w:b/>
        </w:rPr>
        <w:t>p</w:t>
      </w:r>
      <w:proofErr w:type="spellEnd"/>
      <w:r>
        <w:rPr>
          <w:rFonts w:ascii="Bradley Hand ITC" w:hAnsi="Bradley Hand ITC" w:cs="Arial"/>
          <w:b/>
        </w:rPr>
        <w:t xml:space="preserve">        </w:t>
      </w:r>
    </w:p>
    <w:p w14:paraId="480C7F1E" w14:textId="77777777" w:rsidR="007357DB" w:rsidRPr="00511C24" w:rsidRDefault="007357DB" w:rsidP="007357DB">
      <w:pPr>
        <w:rPr>
          <w:rFonts w:ascii="Bradley Hand ITC" w:hAnsi="Bradley Hand ITC" w:cs="Arial"/>
        </w:rPr>
      </w:pPr>
      <w:r>
        <w:rPr>
          <w:rFonts w:ascii="Bradley Hand ITC" w:hAnsi="Bradley Hand ITC" w:cs="Arial"/>
        </w:rPr>
        <w:t xml:space="preserve">- </w:t>
      </w:r>
      <w:r w:rsidRPr="00511C24">
        <w:rPr>
          <w:rFonts w:ascii="Bradley Hand ITC" w:hAnsi="Bradley Hand ITC" w:cs="Arial"/>
        </w:rPr>
        <w:t>Stokbrood met kruidenboter</w:t>
      </w:r>
      <w:r>
        <w:rPr>
          <w:rFonts w:ascii="Bradley Hand ITC" w:hAnsi="Bradley Hand ITC" w:cs="Arial"/>
        </w:rPr>
        <w:t xml:space="preserve">                             </w:t>
      </w:r>
    </w:p>
    <w:p w14:paraId="227582C8" w14:textId="77777777" w:rsidR="007357DB" w:rsidRPr="00511C24" w:rsidRDefault="007357DB" w:rsidP="007357DB">
      <w:pPr>
        <w:rPr>
          <w:rFonts w:ascii="Bradley Hand ITC" w:hAnsi="Bradley Hand ITC" w:cs="Arial"/>
        </w:rPr>
      </w:pPr>
      <w:r w:rsidRPr="00511C24">
        <w:rPr>
          <w:rFonts w:ascii="Bradley Hand ITC" w:hAnsi="Bradley Hand ITC" w:cs="Arial"/>
        </w:rPr>
        <w:t xml:space="preserve">  </w:t>
      </w:r>
      <w:r>
        <w:rPr>
          <w:rFonts w:ascii="Bradley Hand ITC" w:hAnsi="Bradley Hand ITC" w:cs="Arial"/>
        </w:rPr>
        <w:t xml:space="preserve"> </w:t>
      </w:r>
      <w:proofErr w:type="gramStart"/>
      <w:r w:rsidRPr="00511C24">
        <w:rPr>
          <w:rFonts w:ascii="Bradley Hand ITC" w:hAnsi="Bradley Hand ITC" w:cs="Arial"/>
        </w:rPr>
        <w:t>en</w:t>
      </w:r>
      <w:proofErr w:type="gramEnd"/>
      <w:r w:rsidRPr="00511C24">
        <w:rPr>
          <w:rFonts w:ascii="Bradley Hand ITC" w:hAnsi="Bradley Hand ITC" w:cs="Arial"/>
        </w:rPr>
        <w:t xml:space="preserve"> </w:t>
      </w:r>
      <w:proofErr w:type="spellStart"/>
      <w:r w:rsidRPr="00511C24">
        <w:rPr>
          <w:rFonts w:ascii="Bradley Hand ITC" w:hAnsi="Bradley Hand ITC" w:cs="Arial"/>
        </w:rPr>
        <w:t>tapenade</w:t>
      </w:r>
      <w:proofErr w:type="spellEnd"/>
      <w:r w:rsidRPr="00511C24">
        <w:rPr>
          <w:rFonts w:ascii="Bradley Hand ITC" w:hAnsi="Bradley Hand ITC" w:cs="Arial"/>
        </w:rPr>
        <w:tab/>
        <w:t xml:space="preserve">                </w:t>
      </w:r>
      <w:r>
        <w:rPr>
          <w:rFonts w:ascii="Bradley Hand ITC" w:hAnsi="Bradley Hand ITC" w:cs="Arial"/>
        </w:rPr>
        <w:t xml:space="preserve">              </w:t>
      </w:r>
      <w:r>
        <w:rPr>
          <w:rFonts w:ascii="Bradley Hand ITC" w:hAnsi="Bradley Hand ITC" w:cs="Arial"/>
          <w:b/>
        </w:rPr>
        <w:t xml:space="preserve">€2,00 </w:t>
      </w:r>
      <w:r w:rsidRPr="00511C24">
        <w:rPr>
          <w:rFonts w:ascii="Bradley Hand ITC" w:hAnsi="Bradley Hand ITC" w:cs="Arial"/>
          <w:b/>
        </w:rPr>
        <w:t xml:space="preserve"> p</w:t>
      </w:r>
      <w:r>
        <w:rPr>
          <w:rFonts w:ascii="Bradley Hand ITC" w:hAnsi="Bradley Hand ITC" w:cs="Arial"/>
          <w:b/>
        </w:rPr>
        <w:t xml:space="preserve"> </w:t>
      </w:r>
      <w:proofErr w:type="spellStart"/>
      <w:r>
        <w:rPr>
          <w:rFonts w:ascii="Bradley Hand ITC" w:hAnsi="Bradley Hand ITC" w:cs="Arial"/>
          <w:b/>
        </w:rPr>
        <w:t>p</w:t>
      </w:r>
      <w:proofErr w:type="spellEnd"/>
      <w:r w:rsidRPr="00511C24">
        <w:rPr>
          <w:rFonts w:ascii="Bradley Hand ITC" w:hAnsi="Bradley Hand ITC" w:cs="Arial"/>
        </w:rPr>
        <w:tab/>
      </w:r>
      <w:r>
        <w:rPr>
          <w:rFonts w:ascii="Bradley Hand ITC" w:hAnsi="Bradley Hand ITC" w:cs="Arial"/>
        </w:rPr>
        <w:t xml:space="preserve">          </w:t>
      </w:r>
    </w:p>
    <w:p w14:paraId="1127072E" w14:textId="77777777" w:rsidR="007357DB" w:rsidRPr="00511C24" w:rsidRDefault="007357DB" w:rsidP="007357DB">
      <w:pPr>
        <w:rPr>
          <w:rFonts w:ascii="Bradley Hand ITC" w:hAnsi="Bradley Hand ITC" w:cs="Arial"/>
        </w:rPr>
      </w:pPr>
      <w:r>
        <w:rPr>
          <w:rFonts w:ascii="Bradley Hand ITC" w:hAnsi="Bradley Hand ITC" w:cs="Arial"/>
        </w:rPr>
        <w:t xml:space="preserve">- </w:t>
      </w:r>
      <w:r w:rsidRPr="00511C24">
        <w:rPr>
          <w:rFonts w:ascii="Bradley Hand ITC" w:hAnsi="Bradley Hand ITC" w:cs="Arial"/>
        </w:rPr>
        <w:t>Loempia</w:t>
      </w:r>
      <w:r>
        <w:rPr>
          <w:rFonts w:ascii="Bradley Hand ITC" w:hAnsi="Bradley Hand ITC" w:cs="Arial"/>
        </w:rPr>
        <w:t xml:space="preserve"> (</w:t>
      </w:r>
      <w:proofErr w:type="gramStart"/>
      <w:r>
        <w:rPr>
          <w:rFonts w:ascii="Bradley Hand ITC" w:hAnsi="Bradley Hand ITC" w:cs="Arial"/>
        </w:rPr>
        <w:t>vegetarisch)</w:t>
      </w:r>
      <w:r w:rsidRPr="00511C24">
        <w:rPr>
          <w:rFonts w:ascii="Bradley Hand ITC" w:hAnsi="Bradley Hand ITC" w:cs="Arial"/>
        </w:rPr>
        <w:t xml:space="preserve">   </w:t>
      </w:r>
      <w:proofErr w:type="gramEnd"/>
      <w:r w:rsidRPr="00511C24">
        <w:rPr>
          <w:rFonts w:ascii="Bradley Hand ITC" w:hAnsi="Bradley Hand ITC" w:cs="Arial"/>
        </w:rPr>
        <w:t xml:space="preserve">        </w:t>
      </w:r>
      <w:r>
        <w:rPr>
          <w:rFonts w:ascii="Bradley Hand ITC" w:hAnsi="Bradley Hand ITC" w:cs="Arial"/>
        </w:rPr>
        <w:t xml:space="preserve">  </w:t>
      </w:r>
      <w:r w:rsidRPr="00511C24">
        <w:rPr>
          <w:rFonts w:ascii="Bradley Hand ITC" w:hAnsi="Bradley Hand ITC" w:cs="Arial"/>
        </w:rPr>
        <w:t xml:space="preserve"> </w:t>
      </w:r>
      <w:r>
        <w:rPr>
          <w:rFonts w:ascii="Bradley Hand ITC" w:hAnsi="Bradley Hand ITC" w:cs="Arial"/>
          <w:b/>
        </w:rPr>
        <w:t xml:space="preserve">€1,50  </w:t>
      </w:r>
      <w:r w:rsidRPr="00511C24">
        <w:rPr>
          <w:rFonts w:ascii="Bradley Hand ITC" w:hAnsi="Bradley Hand ITC" w:cs="Arial"/>
          <w:b/>
        </w:rPr>
        <w:t>p</w:t>
      </w:r>
      <w:r>
        <w:rPr>
          <w:rFonts w:ascii="Bradley Hand ITC" w:hAnsi="Bradley Hand ITC" w:cs="Arial"/>
          <w:b/>
        </w:rPr>
        <w:t xml:space="preserve"> st</w:t>
      </w:r>
    </w:p>
    <w:p w14:paraId="214B1EFE" w14:textId="21F7075C" w:rsidR="007357DB" w:rsidRPr="00511C24" w:rsidRDefault="007357DB" w:rsidP="007357DB">
      <w:pPr>
        <w:rPr>
          <w:rFonts w:ascii="Bradley Hand ITC" w:hAnsi="Bradley Hand ITC" w:cs="Arial"/>
          <w:b/>
        </w:rPr>
      </w:pPr>
      <w:r w:rsidRPr="00511C24">
        <w:rPr>
          <w:rFonts w:ascii="Bradley Hand ITC" w:hAnsi="Bradley Hand ITC" w:cs="Arial"/>
          <w:b/>
          <w:sz w:val="28"/>
          <w:szCs w:val="36"/>
        </w:rPr>
        <w:t>-</w:t>
      </w:r>
      <w:r>
        <w:rPr>
          <w:rFonts w:ascii="Bradley Hand ITC" w:hAnsi="Bradley Hand ITC" w:cs="Arial"/>
          <w:b/>
          <w:sz w:val="28"/>
          <w:szCs w:val="36"/>
        </w:rPr>
        <w:t xml:space="preserve"> </w:t>
      </w:r>
      <w:r>
        <w:rPr>
          <w:rFonts w:ascii="Bradley Hand ITC" w:hAnsi="Bradley Hand ITC" w:cs="Arial"/>
        </w:rPr>
        <w:t>B</w:t>
      </w:r>
      <w:r w:rsidRPr="00511C24">
        <w:rPr>
          <w:rFonts w:ascii="Bradley Hand ITC" w:hAnsi="Bradley Hand ITC" w:cs="Arial"/>
        </w:rPr>
        <w:t xml:space="preserve">roodje </w:t>
      </w:r>
      <w:proofErr w:type="spellStart"/>
      <w:r>
        <w:rPr>
          <w:rFonts w:ascii="Bradley Hand ITC" w:hAnsi="Bradley Hand ITC" w:cs="Arial"/>
        </w:rPr>
        <w:t>pulled</w:t>
      </w:r>
      <w:proofErr w:type="spellEnd"/>
      <w:r>
        <w:rPr>
          <w:rFonts w:ascii="Bradley Hand ITC" w:hAnsi="Bradley Hand ITC" w:cs="Arial"/>
        </w:rPr>
        <w:t xml:space="preserve"> </w:t>
      </w:r>
      <w:proofErr w:type="spellStart"/>
      <w:r>
        <w:rPr>
          <w:rFonts w:ascii="Bradley Hand ITC" w:hAnsi="Bradley Hand ITC" w:cs="Arial"/>
        </w:rPr>
        <w:t>chicken</w:t>
      </w:r>
      <w:proofErr w:type="spellEnd"/>
      <w:r w:rsidRPr="00511C24">
        <w:rPr>
          <w:rFonts w:ascii="Bradley Hand ITC" w:hAnsi="Bradley Hand ITC" w:cs="Arial"/>
          <w:b/>
          <w:sz w:val="28"/>
          <w:szCs w:val="36"/>
        </w:rPr>
        <w:t xml:space="preserve"> </w:t>
      </w:r>
      <w:r w:rsidRPr="00511C24">
        <w:rPr>
          <w:rFonts w:ascii="Bradley Hand ITC" w:hAnsi="Bradley Hand ITC" w:cs="Arial"/>
        </w:rPr>
        <w:t>(klein</w:t>
      </w:r>
      <w:r w:rsidRPr="00511C24">
        <w:rPr>
          <w:rFonts w:ascii="Bradley Hand ITC" w:hAnsi="Bradley Hand ITC" w:cs="Arial"/>
          <w:sz w:val="28"/>
          <w:szCs w:val="36"/>
        </w:rPr>
        <w:t>)</w:t>
      </w:r>
      <w:r>
        <w:rPr>
          <w:rFonts w:ascii="Bradley Hand ITC" w:hAnsi="Bradley Hand ITC" w:cs="Arial"/>
          <w:b/>
        </w:rPr>
        <w:t>€3,</w:t>
      </w:r>
      <w:r w:rsidR="00C03C1E">
        <w:rPr>
          <w:rFonts w:ascii="Bradley Hand ITC" w:hAnsi="Bradley Hand ITC" w:cs="Arial"/>
          <w:b/>
        </w:rPr>
        <w:t>5</w:t>
      </w:r>
      <w:r>
        <w:rPr>
          <w:rFonts w:ascii="Bradley Hand ITC" w:hAnsi="Bradley Hand ITC" w:cs="Arial"/>
          <w:b/>
        </w:rPr>
        <w:t xml:space="preserve">0 p </w:t>
      </w:r>
      <w:proofErr w:type="spellStart"/>
      <w:r>
        <w:rPr>
          <w:rFonts w:ascii="Bradley Hand ITC" w:hAnsi="Bradley Hand ITC" w:cs="Arial"/>
          <w:b/>
        </w:rPr>
        <w:t>p</w:t>
      </w:r>
      <w:proofErr w:type="spellEnd"/>
    </w:p>
    <w:p w14:paraId="59F0C15A" w14:textId="77777777" w:rsidR="007357DB" w:rsidRPr="00511C24" w:rsidRDefault="007357DB" w:rsidP="007357DB">
      <w:pPr>
        <w:rPr>
          <w:rFonts w:ascii="Bradley Hand ITC" w:hAnsi="Bradley Hand ITC" w:cs="Arial"/>
        </w:rPr>
      </w:pPr>
      <w:r>
        <w:rPr>
          <w:rFonts w:ascii="Bradley Hand ITC" w:hAnsi="Bradley Hand ITC" w:cs="Arial"/>
        </w:rPr>
        <w:t>- P</w:t>
      </w:r>
      <w:r w:rsidRPr="00511C24">
        <w:rPr>
          <w:rFonts w:ascii="Bradley Hand ITC" w:hAnsi="Bradley Hand ITC" w:cs="Arial"/>
        </w:rPr>
        <w:t xml:space="preserve">untzakje patat                    </w:t>
      </w:r>
      <w:r>
        <w:rPr>
          <w:rFonts w:ascii="Bradley Hand ITC" w:hAnsi="Bradley Hand ITC" w:cs="Arial"/>
        </w:rPr>
        <w:t xml:space="preserve">  </w:t>
      </w:r>
      <w:r w:rsidRPr="00511C24">
        <w:rPr>
          <w:rFonts w:ascii="Bradley Hand ITC" w:hAnsi="Bradley Hand ITC" w:cs="Arial"/>
        </w:rPr>
        <w:t xml:space="preserve"> </w:t>
      </w:r>
      <w:r>
        <w:rPr>
          <w:rFonts w:ascii="Bradley Hand ITC" w:hAnsi="Bradley Hand ITC" w:cs="Arial"/>
        </w:rPr>
        <w:t xml:space="preserve"> </w:t>
      </w:r>
      <w:r>
        <w:rPr>
          <w:rFonts w:ascii="Bradley Hand ITC" w:hAnsi="Bradley Hand ITC" w:cs="Arial"/>
          <w:b/>
        </w:rPr>
        <w:t>€</w:t>
      </w:r>
      <w:r w:rsidRPr="00511C24">
        <w:rPr>
          <w:rFonts w:ascii="Bradley Hand ITC" w:hAnsi="Bradley Hand ITC" w:cs="Arial"/>
          <w:b/>
        </w:rPr>
        <w:t>2,</w:t>
      </w:r>
      <w:r>
        <w:rPr>
          <w:rFonts w:ascii="Bradley Hand ITC" w:hAnsi="Bradley Hand ITC" w:cs="Arial"/>
          <w:b/>
        </w:rPr>
        <w:t xml:space="preserve">00 p </w:t>
      </w:r>
      <w:proofErr w:type="spellStart"/>
      <w:r>
        <w:rPr>
          <w:rFonts w:ascii="Bradley Hand ITC" w:hAnsi="Bradley Hand ITC" w:cs="Arial"/>
          <w:b/>
        </w:rPr>
        <w:t>p</w:t>
      </w:r>
      <w:proofErr w:type="spellEnd"/>
    </w:p>
    <w:p w14:paraId="043673B0" w14:textId="6A86C4A8" w:rsidR="007357DB" w:rsidRDefault="007357DB" w:rsidP="007357DB">
      <w:pPr>
        <w:rPr>
          <w:rFonts w:ascii="Bradley Hand ITC" w:hAnsi="Bradley Hand ITC" w:cs="Arial"/>
          <w:b/>
        </w:rPr>
      </w:pPr>
      <w:r w:rsidRPr="004F78C9">
        <w:rPr>
          <w:rFonts w:ascii="Bradley Hand ITC" w:hAnsi="Bradley Hand ITC" w:cs="Arial"/>
        </w:rPr>
        <w:t xml:space="preserve">- </w:t>
      </w:r>
      <w:proofErr w:type="spellStart"/>
      <w:r w:rsidRPr="004F78C9">
        <w:rPr>
          <w:rFonts w:ascii="Bradley Hand ITC" w:hAnsi="Bradley Hand ITC" w:cs="Arial"/>
        </w:rPr>
        <w:t>Kipsate</w:t>
      </w:r>
      <w:proofErr w:type="spellEnd"/>
      <w:r w:rsidRPr="004F78C9">
        <w:rPr>
          <w:rFonts w:ascii="Bradley Hand ITC" w:hAnsi="Bradley Hand ITC" w:cs="Arial"/>
        </w:rPr>
        <w:t xml:space="preserve"> met stokbrood</w:t>
      </w:r>
      <w:r>
        <w:rPr>
          <w:rFonts w:ascii="Bradley Hand ITC" w:hAnsi="Bradley Hand ITC" w:cs="Arial"/>
        </w:rPr>
        <w:tab/>
        <w:t xml:space="preserve">       </w:t>
      </w:r>
      <w:r>
        <w:rPr>
          <w:rFonts w:ascii="Bradley Hand ITC" w:hAnsi="Bradley Hand ITC" w:cs="Arial"/>
          <w:b/>
        </w:rPr>
        <w:t>€</w:t>
      </w:r>
      <w:r w:rsidR="0092100F">
        <w:rPr>
          <w:rFonts w:ascii="Bradley Hand ITC" w:hAnsi="Bradley Hand ITC" w:cs="Arial"/>
          <w:b/>
        </w:rPr>
        <w:t>4</w:t>
      </w:r>
      <w:r w:rsidRPr="00511C24">
        <w:rPr>
          <w:rFonts w:ascii="Bradley Hand ITC" w:hAnsi="Bradley Hand ITC" w:cs="Arial"/>
          <w:b/>
        </w:rPr>
        <w:t>,</w:t>
      </w:r>
      <w:r w:rsidR="0092100F">
        <w:rPr>
          <w:rFonts w:ascii="Bradley Hand ITC" w:hAnsi="Bradley Hand ITC" w:cs="Arial"/>
          <w:b/>
        </w:rPr>
        <w:t>0</w:t>
      </w:r>
      <w:r>
        <w:rPr>
          <w:rFonts w:ascii="Bradley Hand ITC" w:hAnsi="Bradley Hand ITC" w:cs="Arial"/>
          <w:b/>
        </w:rPr>
        <w:t xml:space="preserve">0 p </w:t>
      </w:r>
      <w:proofErr w:type="spellStart"/>
      <w:r>
        <w:rPr>
          <w:rFonts w:ascii="Bradley Hand ITC" w:hAnsi="Bradley Hand ITC" w:cs="Arial"/>
          <w:b/>
        </w:rPr>
        <w:t>p</w:t>
      </w:r>
      <w:proofErr w:type="spellEnd"/>
    </w:p>
    <w:p w14:paraId="3800E02F" w14:textId="77777777" w:rsidR="007357DB" w:rsidRDefault="007357DB" w:rsidP="007357DB">
      <w:pPr>
        <w:rPr>
          <w:rFonts w:ascii="Bradley Hand ITC" w:hAnsi="Bradley Hand ITC" w:cs="Arial"/>
          <w:b/>
        </w:rPr>
      </w:pPr>
      <w:r>
        <w:rPr>
          <w:rFonts w:ascii="Bradley Hand ITC" w:hAnsi="Bradley Hand ITC" w:cs="Arial"/>
        </w:rPr>
        <w:t>- Pimp je burger</w:t>
      </w:r>
      <w:r>
        <w:rPr>
          <w:rFonts w:ascii="Bradley Hand ITC" w:hAnsi="Bradley Hand ITC" w:cs="Arial"/>
        </w:rPr>
        <w:tab/>
      </w:r>
      <w:r>
        <w:rPr>
          <w:rFonts w:ascii="Bradley Hand ITC" w:hAnsi="Bradley Hand ITC" w:cs="Arial"/>
        </w:rPr>
        <w:tab/>
        <w:t xml:space="preserve">       </w:t>
      </w:r>
      <w:r>
        <w:rPr>
          <w:rFonts w:ascii="Bradley Hand ITC" w:hAnsi="Bradley Hand ITC" w:cs="Arial"/>
          <w:b/>
        </w:rPr>
        <w:t>€6</w:t>
      </w:r>
      <w:r w:rsidRPr="00511C24">
        <w:rPr>
          <w:rFonts w:ascii="Bradley Hand ITC" w:hAnsi="Bradley Hand ITC" w:cs="Arial"/>
          <w:b/>
        </w:rPr>
        <w:t>,</w:t>
      </w:r>
      <w:r>
        <w:rPr>
          <w:rFonts w:ascii="Bradley Hand ITC" w:hAnsi="Bradley Hand ITC" w:cs="Arial"/>
          <w:b/>
        </w:rPr>
        <w:t xml:space="preserve">50 p </w:t>
      </w:r>
      <w:proofErr w:type="spellStart"/>
      <w:r>
        <w:rPr>
          <w:rFonts w:ascii="Bradley Hand ITC" w:hAnsi="Bradley Hand ITC" w:cs="Arial"/>
          <w:b/>
        </w:rPr>
        <w:t>p</w:t>
      </w:r>
      <w:proofErr w:type="spellEnd"/>
    </w:p>
    <w:p w14:paraId="14A53C39" w14:textId="77777777" w:rsidR="007357DB" w:rsidRPr="00220AF5" w:rsidRDefault="007357DB" w:rsidP="007357DB">
      <w:pPr>
        <w:rPr>
          <w:rFonts w:ascii="Bradley Hand ITC" w:hAnsi="Bradley Hand ITC" w:cs="Arial"/>
          <w:sz w:val="16"/>
          <w:szCs w:val="16"/>
        </w:rPr>
      </w:pPr>
    </w:p>
    <w:p w14:paraId="220425AF" w14:textId="296690EC" w:rsidR="007357DB" w:rsidRDefault="007357DB" w:rsidP="007357DB">
      <w:pPr>
        <w:rPr>
          <w:rFonts w:ascii="Bradley Hand ITC" w:hAnsi="Bradley Hand ITC" w:cs="Arial"/>
          <w:b/>
          <w:sz w:val="28"/>
          <w:szCs w:val="36"/>
        </w:rPr>
      </w:pPr>
      <w:r w:rsidRPr="00511C24">
        <w:rPr>
          <w:rFonts w:ascii="Bradley Hand ITC" w:hAnsi="Bradley Hand ITC" w:cs="Arial"/>
          <w:b/>
          <w:sz w:val="28"/>
          <w:szCs w:val="36"/>
        </w:rPr>
        <w:t>Bittergarnituur</w:t>
      </w:r>
      <w:r>
        <w:rPr>
          <w:rFonts w:ascii="Bradley Hand ITC" w:hAnsi="Bradley Hand ITC" w:cs="Arial"/>
          <w:b/>
          <w:sz w:val="28"/>
          <w:szCs w:val="36"/>
        </w:rPr>
        <w:t>buffet/tafel</w:t>
      </w:r>
      <w:r w:rsidRPr="00511C24">
        <w:rPr>
          <w:rFonts w:ascii="Bradley Hand ITC" w:hAnsi="Bradley Hand ITC" w:cs="Arial"/>
          <w:b/>
          <w:sz w:val="28"/>
          <w:szCs w:val="36"/>
        </w:rPr>
        <w:t xml:space="preserve"> </w:t>
      </w:r>
      <w:r>
        <w:rPr>
          <w:rFonts w:ascii="Bradley Hand ITC" w:hAnsi="Bradley Hand ITC" w:cs="Arial"/>
          <w:b/>
        </w:rPr>
        <w:t>€ 1</w:t>
      </w:r>
      <w:r w:rsidR="00C03C1E">
        <w:rPr>
          <w:rFonts w:ascii="Bradley Hand ITC" w:hAnsi="Bradley Hand ITC" w:cs="Arial"/>
          <w:b/>
        </w:rPr>
        <w:t>3</w:t>
      </w:r>
      <w:r>
        <w:rPr>
          <w:rFonts w:ascii="Bradley Hand ITC" w:hAnsi="Bradley Hand ITC" w:cs="Arial"/>
          <w:b/>
        </w:rPr>
        <w:t>,50</w:t>
      </w:r>
      <w:r w:rsidRPr="00511C24">
        <w:rPr>
          <w:rFonts w:ascii="Bradley Hand ITC" w:hAnsi="Bradley Hand ITC" w:cs="Arial"/>
          <w:b/>
        </w:rPr>
        <w:t xml:space="preserve"> p.p.</w:t>
      </w:r>
    </w:p>
    <w:p w14:paraId="14266F49" w14:textId="77777777" w:rsidR="007357DB" w:rsidRDefault="007357DB" w:rsidP="007357DB">
      <w:pPr>
        <w:rPr>
          <w:rFonts w:ascii="Bradley Hand ITC" w:hAnsi="Bradley Hand ITC" w:cs="Arial"/>
          <w:b/>
        </w:rPr>
      </w:pPr>
      <w:r>
        <w:rPr>
          <w:rFonts w:ascii="Bradley Hand ITC" w:hAnsi="Bradley Hand ITC" w:cs="Arial"/>
          <w:b/>
        </w:rPr>
        <w:t xml:space="preserve">Alléén voor </w:t>
      </w:r>
      <w:r w:rsidRPr="00511C24">
        <w:rPr>
          <w:rFonts w:ascii="Bradley Hand ITC" w:hAnsi="Bradley Hand ITC" w:cs="Arial"/>
          <w:b/>
        </w:rPr>
        <w:t>feesten na 20.00 uur</w:t>
      </w:r>
    </w:p>
    <w:p w14:paraId="21880CA7" w14:textId="77777777" w:rsidR="007357DB" w:rsidRPr="00220AF5" w:rsidRDefault="007357DB" w:rsidP="007357DB">
      <w:pPr>
        <w:rPr>
          <w:rFonts w:ascii="Bradley Hand ITC" w:hAnsi="Bradley Hand ITC" w:cs="Arial"/>
          <w:b/>
          <w:sz w:val="16"/>
          <w:szCs w:val="16"/>
        </w:rPr>
      </w:pPr>
    </w:p>
    <w:p w14:paraId="7B5A20EE" w14:textId="4BB69A72" w:rsidR="007357DB" w:rsidRPr="009D7432" w:rsidRDefault="007357DB" w:rsidP="007357DB">
      <w:pPr>
        <w:rPr>
          <w:rFonts w:ascii="Bradley Hand ITC" w:hAnsi="Bradley Hand ITC" w:cs="Arial"/>
          <w:b/>
        </w:rPr>
      </w:pPr>
      <w:r w:rsidRPr="009D7432">
        <w:rPr>
          <w:rFonts w:ascii="Bradley Hand ITC" w:hAnsi="Bradley Hand ITC" w:cs="Arial"/>
          <w:b/>
          <w:sz w:val="28"/>
          <w:szCs w:val="36"/>
        </w:rPr>
        <w:t xml:space="preserve">Koud/Warm buffet               </w:t>
      </w:r>
      <w:r w:rsidRPr="009D7432">
        <w:rPr>
          <w:rFonts w:ascii="Bradley Hand ITC" w:hAnsi="Bradley Hand ITC" w:cs="Arial"/>
          <w:b/>
        </w:rPr>
        <w:t>€ 2</w:t>
      </w:r>
      <w:r w:rsidR="00C03C1E">
        <w:rPr>
          <w:rFonts w:ascii="Bradley Hand ITC" w:hAnsi="Bradley Hand ITC" w:cs="Arial"/>
          <w:b/>
        </w:rPr>
        <w:t>8</w:t>
      </w:r>
      <w:r w:rsidRPr="009D7432">
        <w:rPr>
          <w:rFonts w:ascii="Bradley Hand ITC" w:hAnsi="Bradley Hand ITC" w:cs="Arial"/>
          <w:b/>
        </w:rPr>
        <w:t>,50 p.p.</w:t>
      </w:r>
    </w:p>
    <w:p w14:paraId="67440D72" w14:textId="0709D902" w:rsidR="007357DB" w:rsidRPr="00062F46" w:rsidRDefault="007357DB" w:rsidP="007357DB">
      <w:pPr>
        <w:rPr>
          <w:rFonts w:ascii="Bradley Hand ITC" w:hAnsi="Bradley Hand ITC" w:cs="Arial"/>
          <w:b/>
          <w:sz w:val="28"/>
          <w:szCs w:val="36"/>
        </w:rPr>
      </w:pPr>
      <w:r w:rsidRPr="00062F46">
        <w:rPr>
          <w:rFonts w:ascii="Bradley Hand ITC" w:hAnsi="Bradley Hand ITC" w:cs="Arial"/>
          <w:b/>
        </w:rPr>
        <w:t>Vanaf 30 personen.</w:t>
      </w:r>
    </w:p>
    <w:p w14:paraId="4BAE487D" w14:textId="77777777" w:rsidR="007357DB" w:rsidRPr="004F0A72" w:rsidRDefault="007357DB" w:rsidP="007357DB">
      <w:pPr>
        <w:rPr>
          <w:rFonts w:ascii="Bradley Hand ITC" w:hAnsi="Bradley Hand ITC" w:cs="Arial"/>
          <w:b/>
        </w:rPr>
      </w:pPr>
      <w:r w:rsidRPr="004F0A72">
        <w:rPr>
          <w:rFonts w:ascii="Bradley Hand ITC" w:hAnsi="Bradley Hand ITC" w:cs="Arial"/>
          <w:b/>
        </w:rPr>
        <w:t>Vis, vlees met garnituren</w:t>
      </w:r>
    </w:p>
    <w:p w14:paraId="781FD154" w14:textId="77777777" w:rsidR="007357DB" w:rsidRPr="00220AF5" w:rsidRDefault="007357DB" w:rsidP="007357DB">
      <w:pPr>
        <w:rPr>
          <w:rFonts w:ascii="Bradley Hand ITC" w:hAnsi="Bradley Hand ITC" w:cs="Arial"/>
          <w:sz w:val="16"/>
          <w:szCs w:val="16"/>
        </w:rPr>
      </w:pPr>
    </w:p>
    <w:p w14:paraId="77AE6F42" w14:textId="11CB8665" w:rsidR="007357DB" w:rsidRDefault="007357DB" w:rsidP="007357DB">
      <w:pPr>
        <w:rPr>
          <w:rFonts w:ascii="Bradley Hand ITC" w:hAnsi="Bradley Hand ITC" w:cs="Arial"/>
          <w:b/>
        </w:rPr>
      </w:pPr>
      <w:r w:rsidRPr="004F0A72">
        <w:rPr>
          <w:rFonts w:ascii="Bradley Hand ITC" w:hAnsi="Bradley Hand ITC" w:cs="Arial"/>
          <w:b/>
          <w:sz w:val="28"/>
          <w:szCs w:val="36"/>
        </w:rPr>
        <w:t xml:space="preserve">BBQ                                    </w:t>
      </w:r>
      <w:r>
        <w:rPr>
          <w:rFonts w:ascii="Bradley Hand ITC" w:hAnsi="Bradley Hand ITC" w:cs="Arial"/>
          <w:b/>
          <w:sz w:val="28"/>
          <w:szCs w:val="36"/>
        </w:rPr>
        <w:t xml:space="preserve">  </w:t>
      </w:r>
      <w:r w:rsidRPr="004F0A72">
        <w:rPr>
          <w:rFonts w:ascii="Bradley Hand ITC" w:hAnsi="Bradley Hand ITC" w:cs="Arial"/>
          <w:b/>
          <w:sz w:val="28"/>
          <w:szCs w:val="36"/>
        </w:rPr>
        <w:t xml:space="preserve"> </w:t>
      </w:r>
      <w:r w:rsidRPr="004F0A72">
        <w:rPr>
          <w:rFonts w:ascii="Bradley Hand ITC" w:hAnsi="Bradley Hand ITC" w:cs="Arial"/>
          <w:b/>
        </w:rPr>
        <w:t>€ 2</w:t>
      </w:r>
      <w:r w:rsidR="00C03C1E">
        <w:rPr>
          <w:rFonts w:ascii="Bradley Hand ITC" w:hAnsi="Bradley Hand ITC" w:cs="Arial"/>
          <w:b/>
        </w:rPr>
        <w:t>5</w:t>
      </w:r>
      <w:r w:rsidRPr="004F0A72">
        <w:rPr>
          <w:rFonts w:ascii="Bradley Hand ITC" w:hAnsi="Bradley Hand ITC" w:cs="Arial"/>
          <w:b/>
        </w:rPr>
        <w:t>,50 p.p.</w:t>
      </w:r>
    </w:p>
    <w:p w14:paraId="1017198E" w14:textId="0839294A" w:rsidR="007357DB" w:rsidRPr="004F0A72" w:rsidRDefault="007357DB" w:rsidP="007357DB">
      <w:pPr>
        <w:rPr>
          <w:rFonts w:ascii="Bradley Hand ITC" w:hAnsi="Bradley Hand ITC" w:cs="Arial"/>
          <w:b/>
          <w:sz w:val="28"/>
          <w:szCs w:val="36"/>
        </w:rPr>
      </w:pPr>
      <w:r>
        <w:rPr>
          <w:rFonts w:ascii="Bradley Hand ITC" w:hAnsi="Bradley Hand ITC" w:cs="Arial"/>
          <w:b/>
        </w:rPr>
        <w:t>Vanaf 20 personen.</w:t>
      </w:r>
    </w:p>
    <w:p w14:paraId="79EF3EF8" w14:textId="77777777" w:rsidR="007357DB" w:rsidRPr="004F0A72" w:rsidRDefault="007357DB" w:rsidP="007357DB">
      <w:pPr>
        <w:rPr>
          <w:rFonts w:ascii="Bradley Hand ITC" w:hAnsi="Bradley Hand ITC" w:cs="Arial"/>
          <w:b/>
        </w:rPr>
      </w:pPr>
      <w:r w:rsidRPr="004F0A72">
        <w:rPr>
          <w:rFonts w:ascii="Bradley Hand ITC" w:hAnsi="Bradley Hand ITC" w:cs="Arial"/>
          <w:b/>
        </w:rPr>
        <w:t>Rundvlees, kip, vis met garnituren</w:t>
      </w:r>
    </w:p>
    <w:p w14:paraId="6A4FA401" w14:textId="77777777" w:rsidR="007357DB" w:rsidRPr="00220AF5" w:rsidRDefault="007357DB" w:rsidP="007357DB">
      <w:pPr>
        <w:rPr>
          <w:rFonts w:ascii="Bradley Hand ITC" w:hAnsi="Bradley Hand ITC" w:cs="Arial"/>
          <w:sz w:val="16"/>
          <w:szCs w:val="16"/>
        </w:rPr>
      </w:pPr>
    </w:p>
    <w:p w14:paraId="0C53BA92" w14:textId="2404529F" w:rsidR="007357DB" w:rsidRPr="004F0A72" w:rsidRDefault="007357DB" w:rsidP="007357DB">
      <w:pPr>
        <w:rPr>
          <w:rFonts w:ascii="Bradley Hand ITC" w:hAnsi="Bradley Hand ITC" w:cs="Arial"/>
          <w:b/>
          <w:sz w:val="28"/>
          <w:szCs w:val="36"/>
        </w:rPr>
      </w:pPr>
      <w:r w:rsidRPr="004F0A72">
        <w:rPr>
          <w:rFonts w:ascii="Bradley Hand ITC" w:hAnsi="Bradley Hand ITC" w:cs="Arial"/>
          <w:b/>
          <w:sz w:val="28"/>
          <w:szCs w:val="36"/>
        </w:rPr>
        <w:t xml:space="preserve">Dessert buffet                    </w:t>
      </w:r>
      <w:r>
        <w:rPr>
          <w:rFonts w:ascii="Bradley Hand ITC" w:hAnsi="Bradley Hand ITC" w:cs="Arial"/>
          <w:b/>
          <w:sz w:val="28"/>
          <w:szCs w:val="36"/>
        </w:rPr>
        <w:t xml:space="preserve">    </w:t>
      </w:r>
      <w:r w:rsidRPr="004F0A72">
        <w:rPr>
          <w:rFonts w:ascii="Bradley Hand ITC" w:hAnsi="Bradley Hand ITC" w:cs="Arial"/>
          <w:b/>
          <w:sz w:val="28"/>
          <w:szCs w:val="36"/>
        </w:rPr>
        <w:t xml:space="preserve">   </w:t>
      </w:r>
      <w:r w:rsidRPr="004F0A72">
        <w:rPr>
          <w:rFonts w:ascii="Bradley Hand ITC" w:hAnsi="Bradley Hand ITC" w:cs="Arial"/>
          <w:b/>
        </w:rPr>
        <w:t xml:space="preserve">€ </w:t>
      </w:r>
      <w:r w:rsidR="008A6488">
        <w:rPr>
          <w:rFonts w:ascii="Bradley Hand ITC" w:hAnsi="Bradley Hand ITC" w:cs="Arial"/>
          <w:b/>
        </w:rPr>
        <w:t>7,0</w:t>
      </w:r>
      <w:r w:rsidRPr="004F0A72">
        <w:rPr>
          <w:rFonts w:ascii="Bradley Hand ITC" w:hAnsi="Bradley Hand ITC" w:cs="Arial"/>
          <w:b/>
        </w:rPr>
        <w:t>0 p.p.</w:t>
      </w:r>
    </w:p>
    <w:p w14:paraId="03291E5A" w14:textId="77777777" w:rsidR="007357DB" w:rsidRPr="00DD320C" w:rsidRDefault="007357DB" w:rsidP="007357DB">
      <w:pPr>
        <w:rPr>
          <w:rFonts w:ascii="Bradley Hand ITC" w:hAnsi="Bradley Hand ITC" w:cs="Arial"/>
          <w:b/>
        </w:rPr>
      </w:pPr>
      <w:r w:rsidRPr="00DD320C">
        <w:rPr>
          <w:rFonts w:ascii="Bradley Hand ITC" w:hAnsi="Bradley Hand ITC" w:cs="Arial"/>
          <w:b/>
          <w:bCs/>
        </w:rPr>
        <w:t>Vanille, aardbei en softijs met garnituren</w:t>
      </w:r>
      <w:r w:rsidRPr="00DD320C">
        <w:rPr>
          <w:rFonts w:ascii="Bradley Hand ITC" w:hAnsi="Bradley Hand ITC" w:cs="Arial"/>
          <w:b/>
          <w:bCs/>
        </w:rPr>
        <w:tab/>
      </w:r>
      <w:r>
        <w:rPr>
          <w:rFonts w:ascii="Bradley Hand ITC" w:hAnsi="Bradley Hand ITC" w:cs="Arial"/>
        </w:rPr>
        <w:t xml:space="preserve">                 </w:t>
      </w:r>
      <w:r w:rsidRPr="000D5457">
        <w:rPr>
          <w:rFonts w:ascii="Bradley Hand ITC" w:hAnsi="Bradley Hand ITC" w:cs="Arial"/>
          <w:b/>
          <w:i/>
          <w:sz w:val="28"/>
          <w:szCs w:val="28"/>
        </w:rPr>
        <w:t xml:space="preserve">Besloten </w:t>
      </w:r>
      <w:proofErr w:type="gramStart"/>
      <w:r w:rsidRPr="000D5457">
        <w:rPr>
          <w:rFonts w:ascii="Bradley Hand ITC" w:hAnsi="Bradley Hand ITC" w:cs="Arial"/>
          <w:b/>
          <w:i/>
          <w:sz w:val="28"/>
          <w:szCs w:val="28"/>
        </w:rPr>
        <w:t>feesten</w:t>
      </w:r>
      <w:r>
        <w:rPr>
          <w:rFonts w:ascii="Bradley Hand ITC" w:hAnsi="Bradley Hand ITC" w:cs="Arial"/>
          <w:b/>
          <w:i/>
          <w:sz w:val="28"/>
          <w:szCs w:val="28"/>
        </w:rPr>
        <w:t>:</w:t>
      </w:r>
      <w:r w:rsidRPr="00DD320C">
        <w:rPr>
          <w:rFonts w:ascii="Bradley Hand ITC" w:hAnsi="Bradley Hand ITC" w:cs="Arial"/>
        </w:rPr>
        <w:t xml:space="preserve">   </w:t>
      </w:r>
      <w:proofErr w:type="gramEnd"/>
      <w:r w:rsidRPr="00DD320C">
        <w:rPr>
          <w:rFonts w:ascii="Bradley Hand ITC" w:hAnsi="Bradley Hand ITC" w:cs="Arial"/>
        </w:rPr>
        <w:t xml:space="preserve">   </w:t>
      </w:r>
      <w:r w:rsidRPr="00DD320C">
        <w:rPr>
          <w:rFonts w:ascii="Bradley Hand ITC" w:hAnsi="Bradley Hand ITC" w:cs="Arial"/>
        </w:rPr>
        <w:tab/>
      </w:r>
      <w:r w:rsidRPr="00DD320C">
        <w:rPr>
          <w:rFonts w:ascii="Bradley Hand ITC" w:hAnsi="Bradley Hand ITC" w:cs="Arial"/>
        </w:rPr>
        <w:tab/>
      </w:r>
      <w:r w:rsidRPr="00DD320C">
        <w:rPr>
          <w:rFonts w:ascii="Bradley Hand ITC" w:hAnsi="Bradley Hand ITC" w:cs="Arial"/>
        </w:rPr>
        <w:tab/>
      </w:r>
      <w:r w:rsidRPr="00DD320C">
        <w:rPr>
          <w:rFonts w:ascii="Bradley Hand ITC" w:hAnsi="Bradley Hand ITC" w:cs="Arial"/>
        </w:rPr>
        <w:tab/>
        <w:t xml:space="preserve">               </w:t>
      </w:r>
      <w:r w:rsidRPr="00DD320C">
        <w:rPr>
          <w:rFonts w:ascii="Bradley Hand ITC" w:hAnsi="Bradley Hand ITC" w:cs="Arial"/>
        </w:rPr>
        <w:tab/>
      </w:r>
      <w:r>
        <w:rPr>
          <w:rFonts w:ascii="Bradley Hand ITC" w:hAnsi="Bradley Hand ITC" w:cs="Arial"/>
        </w:rPr>
        <w:t xml:space="preserve">           </w:t>
      </w:r>
      <w:r>
        <w:rPr>
          <w:rFonts w:ascii="Bradley Hand ITC" w:hAnsi="Bradley Hand ITC" w:cs="Arial"/>
          <w:b/>
          <w:i/>
          <w:sz w:val="28"/>
          <w:szCs w:val="28"/>
        </w:rPr>
        <w:t xml:space="preserve">                        </w:t>
      </w:r>
      <w:r w:rsidRPr="00502129">
        <w:rPr>
          <w:rFonts w:ascii="Bradley Hand ITC" w:hAnsi="Bradley Hand ITC" w:cs="Arial"/>
          <w:b/>
          <w:i/>
          <w:sz w:val="20"/>
          <w:szCs w:val="20"/>
        </w:rPr>
        <w:t>Groepen vanaf 25 personen kleine kas</w:t>
      </w:r>
    </w:p>
    <w:p w14:paraId="3C091544" w14:textId="4DA23548" w:rsidR="007357DB" w:rsidRPr="00C220A6" w:rsidRDefault="007357DB" w:rsidP="007357DB">
      <w:pPr>
        <w:rPr>
          <w:rFonts w:ascii="Bradley Hand ITC" w:hAnsi="Bradley Hand ITC" w:cs="Arial"/>
          <w:b/>
        </w:rPr>
      </w:pPr>
      <w:proofErr w:type="spellStart"/>
      <w:r w:rsidRPr="007357DB">
        <w:rPr>
          <w:rFonts w:ascii="Bradley Hand ITC" w:hAnsi="Bradley Hand ITC" w:cs="Arial"/>
          <w:b/>
          <w:bCs/>
          <w:sz w:val="28"/>
          <w:szCs w:val="28"/>
          <w:lang w:val="en-US"/>
        </w:rPr>
        <w:t>Brunchbuffet</w:t>
      </w:r>
      <w:proofErr w:type="spellEnd"/>
      <w:r w:rsidRPr="007357DB">
        <w:rPr>
          <w:rFonts w:ascii="Bradley Hand ITC" w:hAnsi="Bradley Hand ITC" w:cs="Arial"/>
          <w:sz w:val="28"/>
          <w:szCs w:val="28"/>
          <w:lang w:val="en-US"/>
        </w:rPr>
        <w:t xml:space="preserve"> incl. </w:t>
      </w:r>
      <w:proofErr w:type="spellStart"/>
      <w:r w:rsidRPr="007357DB">
        <w:rPr>
          <w:rFonts w:ascii="Bradley Hand ITC" w:hAnsi="Bradley Hand ITC" w:cs="Arial"/>
          <w:sz w:val="28"/>
          <w:szCs w:val="28"/>
          <w:lang w:val="en-US"/>
        </w:rPr>
        <w:t>soep</w:t>
      </w:r>
      <w:proofErr w:type="spellEnd"/>
      <w:r w:rsidRPr="00D26BFD">
        <w:rPr>
          <w:rFonts w:ascii="Bradley Hand ITC" w:hAnsi="Bradley Hand ITC" w:cs="Arial"/>
          <w:lang w:val="en-US"/>
        </w:rPr>
        <w:t xml:space="preserve">     </w:t>
      </w:r>
      <w:r w:rsidRPr="00D26BFD">
        <w:rPr>
          <w:rFonts w:ascii="Bradley Hand ITC" w:hAnsi="Bradley Hand ITC" w:cs="Arial"/>
          <w:b/>
          <w:sz w:val="28"/>
          <w:szCs w:val="36"/>
          <w:lang w:val="en-US"/>
        </w:rPr>
        <w:t xml:space="preserve">      </w:t>
      </w:r>
      <w:r w:rsidRPr="00D26BFD">
        <w:rPr>
          <w:rFonts w:ascii="Bradley Hand ITC" w:hAnsi="Bradley Hand ITC" w:cs="Arial"/>
          <w:b/>
          <w:lang w:val="en-US"/>
        </w:rPr>
        <w:t>€ 1</w:t>
      </w:r>
      <w:r w:rsidR="00C03C1E">
        <w:rPr>
          <w:rFonts w:ascii="Bradley Hand ITC" w:hAnsi="Bradley Hand ITC" w:cs="Arial"/>
          <w:b/>
          <w:lang w:val="en-US"/>
        </w:rPr>
        <w:t>6</w:t>
      </w:r>
      <w:r w:rsidRPr="00D26BFD">
        <w:rPr>
          <w:rFonts w:ascii="Bradley Hand ITC" w:hAnsi="Bradley Hand ITC" w:cs="Arial"/>
          <w:b/>
          <w:lang w:val="en-US"/>
        </w:rPr>
        <w:t>,50 p.p.</w:t>
      </w:r>
      <w:r w:rsidRPr="00D26BFD">
        <w:rPr>
          <w:rFonts w:ascii="Bradley Hand ITC" w:hAnsi="Bradley Hand ITC" w:cs="Arial"/>
          <w:b/>
          <w:sz w:val="28"/>
          <w:szCs w:val="36"/>
          <w:lang w:val="en-US"/>
        </w:rPr>
        <w:t xml:space="preserve">    </w:t>
      </w:r>
      <w:r>
        <w:rPr>
          <w:rFonts w:ascii="Bradley Hand ITC" w:hAnsi="Bradley Hand ITC" w:cs="Arial"/>
          <w:b/>
          <w:sz w:val="28"/>
          <w:szCs w:val="36"/>
          <w:lang w:val="en-US"/>
        </w:rPr>
        <w:t xml:space="preserve">    </w:t>
      </w:r>
      <w:r w:rsidRPr="00502129">
        <w:rPr>
          <w:rFonts w:ascii="Bradley Hand ITC" w:hAnsi="Bradley Hand ITC" w:cs="Arial"/>
          <w:b/>
          <w:i/>
          <w:iCs/>
          <w:sz w:val="20"/>
          <w:szCs w:val="20"/>
        </w:rPr>
        <w:t xml:space="preserve">Groepen vanaf </w:t>
      </w:r>
      <w:r>
        <w:rPr>
          <w:rFonts w:ascii="Bradley Hand ITC" w:hAnsi="Bradley Hand ITC" w:cs="Arial"/>
          <w:b/>
          <w:i/>
          <w:iCs/>
          <w:sz w:val="20"/>
          <w:szCs w:val="20"/>
        </w:rPr>
        <w:t>40</w:t>
      </w:r>
      <w:r w:rsidRPr="00502129">
        <w:rPr>
          <w:rFonts w:ascii="Bradley Hand ITC" w:hAnsi="Bradley Hand ITC" w:cs="Arial"/>
          <w:b/>
          <w:i/>
          <w:iCs/>
          <w:sz w:val="20"/>
          <w:szCs w:val="20"/>
        </w:rPr>
        <w:t xml:space="preserve"> personen grote kas</w:t>
      </w:r>
      <w:r>
        <w:rPr>
          <w:rFonts w:ascii="Bradley Hand ITC" w:hAnsi="Bradley Hand ITC" w:cs="Arial"/>
          <w:b/>
        </w:rPr>
        <w:t xml:space="preserve">    </w:t>
      </w:r>
    </w:p>
    <w:p w14:paraId="64CAE26A" w14:textId="77777777" w:rsidR="005459B0" w:rsidRDefault="007357DB" w:rsidP="007357DB">
      <w:pPr>
        <w:rPr>
          <w:rFonts w:ascii="Bradley Hand ITC" w:hAnsi="Bradley Hand ITC" w:cs="Arial"/>
          <w:b/>
        </w:rPr>
      </w:pPr>
      <w:r w:rsidRPr="007357DB">
        <w:rPr>
          <w:rFonts w:ascii="Bradley Hand ITC" w:hAnsi="Bradley Hand ITC" w:cs="Arial"/>
          <w:b/>
          <w:sz w:val="28"/>
          <w:szCs w:val="36"/>
        </w:rPr>
        <w:t xml:space="preserve">Vanaf 20 personen        </w:t>
      </w:r>
      <w:r>
        <w:rPr>
          <w:rFonts w:ascii="Bradley Hand ITC" w:hAnsi="Bradley Hand ITC" w:cs="Arial"/>
          <w:b/>
        </w:rPr>
        <w:t xml:space="preserve">  </w:t>
      </w:r>
      <w:r w:rsidR="00C220A6">
        <w:rPr>
          <w:rFonts w:ascii="Bradley Hand ITC" w:hAnsi="Bradley Hand ITC" w:cs="Arial"/>
          <w:b/>
        </w:rPr>
        <w:t xml:space="preserve">                          </w:t>
      </w:r>
      <w:r w:rsidR="00C220A6" w:rsidRPr="00C220A6">
        <w:rPr>
          <w:rFonts w:ascii="Bradley Hand ITC" w:hAnsi="Bradley Hand ITC" w:cs="Arial"/>
          <w:b/>
          <w:i/>
          <w:iCs/>
          <w:sz w:val="20"/>
          <w:szCs w:val="20"/>
        </w:rPr>
        <w:t xml:space="preserve">Groepen vanaf </w:t>
      </w:r>
      <w:r w:rsidR="006A324B">
        <w:rPr>
          <w:rFonts w:ascii="Bradley Hand ITC" w:hAnsi="Bradley Hand ITC" w:cs="Arial"/>
          <w:b/>
          <w:i/>
          <w:iCs/>
          <w:sz w:val="20"/>
          <w:szCs w:val="20"/>
        </w:rPr>
        <w:t>70</w:t>
      </w:r>
      <w:r w:rsidR="00C220A6" w:rsidRPr="00C220A6">
        <w:rPr>
          <w:rFonts w:ascii="Bradley Hand ITC" w:hAnsi="Bradley Hand ITC" w:cs="Arial"/>
          <w:b/>
          <w:i/>
          <w:iCs/>
          <w:sz w:val="20"/>
          <w:szCs w:val="20"/>
        </w:rPr>
        <w:t xml:space="preserve"> personen middenzaal (</w:t>
      </w:r>
      <w:proofErr w:type="spellStart"/>
      <w:r w:rsidR="00C220A6" w:rsidRPr="00C220A6">
        <w:rPr>
          <w:rFonts w:ascii="Bradley Hand ITC" w:hAnsi="Bradley Hand ITC" w:cs="Arial"/>
          <w:b/>
          <w:i/>
          <w:iCs/>
          <w:sz w:val="20"/>
          <w:szCs w:val="20"/>
        </w:rPr>
        <w:t>live-muziek</w:t>
      </w:r>
      <w:proofErr w:type="spellEnd"/>
      <w:r w:rsidR="00C220A6" w:rsidRPr="00C220A6">
        <w:rPr>
          <w:rFonts w:ascii="Bradley Hand ITC" w:hAnsi="Bradley Hand ITC" w:cs="Arial"/>
          <w:b/>
          <w:i/>
          <w:iCs/>
          <w:sz w:val="20"/>
          <w:szCs w:val="20"/>
        </w:rPr>
        <w:t>)</w:t>
      </w:r>
    </w:p>
    <w:p w14:paraId="4F8D5E86" w14:textId="7C8065B6" w:rsidR="007357DB" w:rsidRPr="005459B0" w:rsidRDefault="007357DB" w:rsidP="007357DB">
      <w:pPr>
        <w:rPr>
          <w:rFonts w:ascii="Bradley Hand ITC" w:hAnsi="Bradley Hand ITC" w:cs="Arial"/>
          <w:b/>
        </w:rPr>
      </w:pPr>
      <w:r w:rsidRPr="007357DB">
        <w:rPr>
          <w:rFonts w:ascii="Bradley Hand ITC" w:hAnsi="Bradley Hand ITC" w:cs="Arial"/>
          <w:b/>
          <w:sz w:val="28"/>
          <w:szCs w:val="36"/>
        </w:rPr>
        <w:t xml:space="preserve">          </w:t>
      </w:r>
    </w:p>
    <w:p w14:paraId="5D38917A" w14:textId="77777777" w:rsidR="0085370E" w:rsidRPr="00F40E2B" w:rsidRDefault="0085370E" w:rsidP="007357DB">
      <w:pPr>
        <w:rPr>
          <w:rFonts w:ascii="Bradley Hand ITC" w:hAnsi="Bradley Hand ITC" w:cs="Arial"/>
          <w:sz w:val="16"/>
          <w:szCs w:val="16"/>
        </w:rPr>
      </w:pPr>
    </w:p>
    <w:p w14:paraId="6FE77DDA" w14:textId="1AA8EA7E" w:rsidR="0085370E" w:rsidRDefault="0085370E" w:rsidP="0085370E">
      <w:pPr>
        <w:jc w:val="center"/>
        <w:rPr>
          <w:rFonts w:ascii="Bradley Hand ITC" w:hAnsi="Bradley Hand ITC" w:cs="Arial"/>
          <w:b/>
          <w:sz w:val="28"/>
          <w:szCs w:val="36"/>
        </w:rPr>
      </w:pPr>
      <w:r>
        <w:rPr>
          <w:rFonts w:ascii="Bradley Hand ITC" w:hAnsi="Bradley Hand ITC" w:cs="Arial"/>
        </w:rPr>
        <w:t>Prijswijzigingen voor behouden. (</w:t>
      </w:r>
      <w:proofErr w:type="gramStart"/>
      <w:r>
        <w:rPr>
          <w:rFonts w:ascii="Bradley Hand ITC" w:hAnsi="Bradley Hand ITC" w:cs="Arial"/>
        </w:rPr>
        <w:t>maximaal</w:t>
      </w:r>
      <w:proofErr w:type="gramEnd"/>
      <w:r>
        <w:rPr>
          <w:rFonts w:ascii="Bradley Hand ITC" w:hAnsi="Bradley Hand ITC" w:cs="Arial"/>
        </w:rPr>
        <w:t xml:space="preserve"> 5% per jaar)</w:t>
      </w:r>
    </w:p>
    <w:p w14:paraId="49F4153B" w14:textId="77777777" w:rsidR="0085370E" w:rsidRPr="0085370E" w:rsidRDefault="0085370E" w:rsidP="0085370E">
      <w:pPr>
        <w:jc w:val="center"/>
        <w:rPr>
          <w:rFonts w:ascii="Bradley Hand ITC" w:hAnsi="Bradley Hand ITC" w:cs="Arial"/>
          <w:b/>
          <w:sz w:val="28"/>
          <w:szCs w:val="36"/>
        </w:rPr>
      </w:pPr>
    </w:p>
    <w:sectPr w:rsidR="0085370E" w:rsidRPr="0085370E" w:rsidSect="005F56B6">
      <w:footerReference w:type="default" r:id="rId9"/>
      <w:pgSz w:w="11906" w:h="16838"/>
      <w:pgMar w:top="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E45A" w14:textId="77777777" w:rsidR="0072324A" w:rsidRDefault="0072324A">
      <w:r>
        <w:separator/>
      </w:r>
    </w:p>
  </w:endnote>
  <w:endnote w:type="continuationSeparator" w:id="0">
    <w:p w14:paraId="26C49213" w14:textId="77777777" w:rsidR="0072324A" w:rsidRDefault="0072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DD04" w14:textId="77777777" w:rsidR="001A300C" w:rsidRPr="00650701" w:rsidRDefault="00B448E1" w:rsidP="00650701">
    <w:pPr>
      <w:pStyle w:val="Voettekst"/>
      <w:jc w:val="center"/>
      <w:rPr>
        <w:rFonts w:ascii="Bradley Hand ITC" w:hAnsi="Bradley Hand ITC" w:cs="Arial"/>
        <w:sz w:val="20"/>
        <w:szCs w:val="20"/>
      </w:rPr>
    </w:pPr>
    <w:r w:rsidRPr="00650701">
      <w:rPr>
        <w:rFonts w:ascii="Bradley Hand ITC" w:hAnsi="Bradley Hand ITC" w:cs="Arial"/>
        <w:b/>
        <w:sz w:val="20"/>
        <w:szCs w:val="20"/>
      </w:rPr>
      <w:t>Grand Café</w:t>
    </w:r>
    <w:r w:rsidR="007B25C0" w:rsidRPr="00650701">
      <w:rPr>
        <w:rFonts w:ascii="Bradley Hand ITC" w:hAnsi="Bradley Hand ITC" w:cs="Arial"/>
        <w:b/>
        <w:sz w:val="20"/>
        <w:szCs w:val="20"/>
      </w:rPr>
      <w:t xml:space="preserve"> </w:t>
    </w:r>
    <w:r w:rsidR="007370E6" w:rsidRPr="00650701">
      <w:rPr>
        <w:rFonts w:ascii="Bradley Hand ITC" w:hAnsi="Bradley Hand ITC" w:cs="Arial"/>
        <w:b/>
        <w:sz w:val="20"/>
        <w:szCs w:val="20"/>
      </w:rPr>
      <w:t>M</w:t>
    </w:r>
    <w:r w:rsidR="00511C24" w:rsidRPr="00650701">
      <w:rPr>
        <w:rFonts w:ascii="Bradley Hand ITC" w:hAnsi="Bradley Hand ITC" w:cs="Arial"/>
        <w:b/>
        <w:sz w:val="20"/>
        <w:szCs w:val="20"/>
      </w:rPr>
      <w:t>illigers</w:t>
    </w:r>
    <w:r w:rsidR="00650701">
      <w:rPr>
        <w:rFonts w:ascii="Bradley Hand ITC" w:hAnsi="Bradley Hand ITC" w:cs="Arial"/>
        <w:sz w:val="20"/>
        <w:szCs w:val="20"/>
      </w:rPr>
      <w:t xml:space="preserve">                                 </w:t>
    </w:r>
    <w:r w:rsidR="00511C24" w:rsidRPr="001C4815">
      <w:rPr>
        <w:rFonts w:ascii="Bradley Hand ITC" w:hAnsi="Bradley Hand ITC" w:cs="Arial"/>
        <w:b/>
        <w:sz w:val="28"/>
        <w:szCs w:val="28"/>
      </w:rPr>
      <w:t>038-2022338</w:t>
    </w:r>
    <w:r w:rsidR="00650701">
      <w:rPr>
        <w:rFonts w:ascii="Bradley Hand ITC" w:hAnsi="Bradley Hand ITC" w:cs="Arial"/>
        <w:sz w:val="20"/>
        <w:szCs w:val="20"/>
      </w:rPr>
      <w:t xml:space="preserve">          </w:t>
    </w:r>
    <w:r w:rsidR="00553D96" w:rsidRPr="00650701">
      <w:rPr>
        <w:rFonts w:ascii="Bradley Hand ITC" w:hAnsi="Bradley Hand ITC" w:cs="Arial"/>
        <w:sz w:val="20"/>
        <w:szCs w:val="20"/>
      </w:rPr>
      <w:t>Milligerlaan 2  -</w:t>
    </w:r>
    <w:r w:rsidR="00511C24" w:rsidRPr="00650701">
      <w:rPr>
        <w:rFonts w:ascii="Bradley Hand ITC" w:hAnsi="Bradley Hand ITC" w:cs="Arial"/>
        <w:sz w:val="20"/>
        <w:szCs w:val="20"/>
      </w:rPr>
      <w:t xml:space="preserve"> 8043 ND</w:t>
    </w:r>
    <w:r w:rsidR="00553D96" w:rsidRPr="00650701">
      <w:rPr>
        <w:rFonts w:ascii="Bradley Hand ITC" w:hAnsi="Bradley Hand ITC" w:cs="Arial"/>
        <w:sz w:val="20"/>
        <w:szCs w:val="20"/>
      </w:rPr>
      <w:t xml:space="preserve">  Zwolle</w:t>
    </w:r>
  </w:p>
  <w:p w14:paraId="1EB1D04D" w14:textId="77777777" w:rsidR="001A300C" w:rsidRPr="00650701" w:rsidRDefault="001A300C" w:rsidP="006C2475">
    <w:pPr>
      <w:pStyle w:val="Voettekst"/>
      <w:jc w:val="center"/>
      <w:rPr>
        <w:rFonts w:ascii="Bradley Hand ITC" w:hAnsi="Bradley Hand ITC" w:cs="Arial"/>
        <w:sz w:val="20"/>
        <w:szCs w:val="20"/>
      </w:rPr>
    </w:pPr>
    <w:r w:rsidRPr="00650701">
      <w:rPr>
        <w:rFonts w:ascii="Bradley Hand ITC" w:hAnsi="Bradley Hand ITC" w:cs="Arial"/>
        <w:sz w:val="20"/>
        <w:szCs w:val="20"/>
      </w:rPr>
      <w:t>Ha</w:t>
    </w:r>
    <w:r w:rsidR="00540330" w:rsidRPr="00650701">
      <w:rPr>
        <w:rFonts w:ascii="Bradley Hand ITC" w:hAnsi="Bradley Hand ITC" w:cs="Arial"/>
        <w:sz w:val="20"/>
        <w:szCs w:val="20"/>
      </w:rPr>
      <w:t>rold Ooste</w:t>
    </w:r>
    <w:r w:rsidR="00E47753" w:rsidRPr="00650701">
      <w:rPr>
        <w:rFonts w:ascii="Bradley Hand ITC" w:hAnsi="Bradley Hand ITC" w:cs="Arial"/>
        <w:sz w:val="20"/>
        <w:szCs w:val="20"/>
      </w:rPr>
      <w:t>rlaar</w:t>
    </w:r>
    <w:r w:rsidR="00650701">
      <w:rPr>
        <w:rFonts w:ascii="Bradley Hand ITC" w:hAnsi="Bradley Hand ITC" w:cs="Arial"/>
        <w:sz w:val="20"/>
        <w:szCs w:val="20"/>
      </w:rPr>
      <w:t xml:space="preserve">                              </w:t>
    </w:r>
    <w:hyperlink r:id="rId1" w:history="1">
      <w:r w:rsidR="00650701" w:rsidRPr="001C4815">
        <w:rPr>
          <w:rStyle w:val="Hyperlink"/>
          <w:rFonts w:ascii="Bradley Hand ITC" w:hAnsi="Bradley Hand ITC" w:cs="Arial"/>
          <w:b/>
          <w:sz w:val="28"/>
          <w:szCs w:val="28"/>
        </w:rPr>
        <w:t>info@milligers.nl</w:t>
      </w:r>
    </w:hyperlink>
    <w:r w:rsidR="00650701">
      <w:rPr>
        <w:rFonts w:ascii="Bradley Hand ITC" w:hAnsi="Bradley Hand ITC" w:cs="Arial"/>
        <w:sz w:val="20"/>
        <w:szCs w:val="20"/>
      </w:rPr>
      <w:t xml:space="preserve">                              </w:t>
    </w:r>
    <w:r w:rsidR="00511C24" w:rsidRPr="00650701">
      <w:rPr>
        <w:rFonts w:ascii="Bradley Hand ITC" w:hAnsi="Bradley Hand ITC" w:cs="Arial"/>
        <w:sz w:val="20"/>
        <w:szCs w:val="20"/>
      </w:rPr>
      <w:t>06-82008823</w:t>
    </w:r>
  </w:p>
  <w:p w14:paraId="2690D88A" w14:textId="77777777" w:rsidR="001A300C" w:rsidRPr="005074F0" w:rsidRDefault="001A300C" w:rsidP="006C2475">
    <w:pPr>
      <w:pStyle w:val="Voettekst"/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9B9D" w14:textId="77777777" w:rsidR="0072324A" w:rsidRDefault="0072324A">
      <w:r>
        <w:separator/>
      </w:r>
    </w:p>
  </w:footnote>
  <w:footnote w:type="continuationSeparator" w:id="0">
    <w:p w14:paraId="2114C36E" w14:textId="77777777" w:rsidR="0072324A" w:rsidRDefault="00723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7C13"/>
    <w:multiLevelType w:val="hybridMultilevel"/>
    <w:tmpl w:val="52888766"/>
    <w:lvl w:ilvl="0" w:tplc="09266238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13B463D"/>
    <w:multiLevelType w:val="hybridMultilevel"/>
    <w:tmpl w:val="CB702E66"/>
    <w:lvl w:ilvl="0" w:tplc="9F12FC4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467E4"/>
    <w:multiLevelType w:val="hybridMultilevel"/>
    <w:tmpl w:val="CED44B4E"/>
    <w:lvl w:ilvl="0" w:tplc="840C2C60">
      <w:start w:val="4"/>
      <w:numFmt w:val="bullet"/>
      <w:lvlText w:val="-"/>
      <w:lvlJc w:val="left"/>
      <w:pPr>
        <w:ind w:left="720" w:hanging="360"/>
      </w:pPr>
      <w:rPr>
        <w:rFonts w:ascii="Bradley Hand ITC" w:eastAsia="Times New Roman" w:hAnsi="Bradley Hand ITC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D1FA4"/>
    <w:multiLevelType w:val="hybridMultilevel"/>
    <w:tmpl w:val="D05843F8"/>
    <w:lvl w:ilvl="0" w:tplc="9CFE6D2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E55B8"/>
    <w:multiLevelType w:val="hybridMultilevel"/>
    <w:tmpl w:val="405C5840"/>
    <w:lvl w:ilvl="0" w:tplc="CB8EB4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66232"/>
    <w:multiLevelType w:val="hybridMultilevel"/>
    <w:tmpl w:val="B3C405BA"/>
    <w:lvl w:ilvl="0" w:tplc="7208083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531296">
    <w:abstractNumId w:val="1"/>
  </w:num>
  <w:num w:numId="2" w16cid:durableId="194123123">
    <w:abstractNumId w:val="5"/>
  </w:num>
  <w:num w:numId="3" w16cid:durableId="2129814093">
    <w:abstractNumId w:val="3"/>
  </w:num>
  <w:num w:numId="4" w16cid:durableId="1426926946">
    <w:abstractNumId w:val="4"/>
  </w:num>
  <w:num w:numId="5" w16cid:durableId="2070034138">
    <w:abstractNumId w:val="0"/>
  </w:num>
  <w:num w:numId="6" w16cid:durableId="1654411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EA"/>
    <w:rsid w:val="00016D36"/>
    <w:rsid w:val="00044C80"/>
    <w:rsid w:val="00062F46"/>
    <w:rsid w:val="000653FB"/>
    <w:rsid w:val="000738CB"/>
    <w:rsid w:val="00087C9E"/>
    <w:rsid w:val="00092526"/>
    <w:rsid w:val="00095EEE"/>
    <w:rsid w:val="000A1FC8"/>
    <w:rsid w:val="000A3B55"/>
    <w:rsid w:val="000B5B0A"/>
    <w:rsid w:val="000B6A6D"/>
    <w:rsid w:val="000C4D8A"/>
    <w:rsid w:val="000C7BFB"/>
    <w:rsid w:val="000D5457"/>
    <w:rsid w:val="000E1886"/>
    <w:rsid w:val="00100D3F"/>
    <w:rsid w:val="0011054E"/>
    <w:rsid w:val="00135089"/>
    <w:rsid w:val="00140A19"/>
    <w:rsid w:val="00166386"/>
    <w:rsid w:val="001734E6"/>
    <w:rsid w:val="00175969"/>
    <w:rsid w:val="00175DFB"/>
    <w:rsid w:val="00176365"/>
    <w:rsid w:val="001A300C"/>
    <w:rsid w:val="001B45EC"/>
    <w:rsid w:val="001B720C"/>
    <w:rsid w:val="001C3316"/>
    <w:rsid w:val="001C4815"/>
    <w:rsid w:val="001C713A"/>
    <w:rsid w:val="001D7419"/>
    <w:rsid w:val="00201CB5"/>
    <w:rsid w:val="00207AFD"/>
    <w:rsid w:val="0021691E"/>
    <w:rsid w:val="00220AF5"/>
    <w:rsid w:val="00242EEF"/>
    <w:rsid w:val="0025032F"/>
    <w:rsid w:val="002554FE"/>
    <w:rsid w:val="002B1E94"/>
    <w:rsid w:val="002D46BC"/>
    <w:rsid w:val="002E0102"/>
    <w:rsid w:val="002E1EF3"/>
    <w:rsid w:val="002F26A8"/>
    <w:rsid w:val="00305827"/>
    <w:rsid w:val="003143EF"/>
    <w:rsid w:val="003315C2"/>
    <w:rsid w:val="00342CC0"/>
    <w:rsid w:val="00347CA2"/>
    <w:rsid w:val="00366904"/>
    <w:rsid w:val="003A2331"/>
    <w:rsid w:val="003A3C17"/>
    <w:rsid w:val="003A620B"/>
    <w:rsid w:val="003A6966"/>
    <w:rsid w:val="003D3622"/>
    <w:rsid w:val="00410A4C"/>
    <w:rsid w:val="00417E93"/>
    <w:rsid w:val="00420317"/>
    <w:rsid w:val="00432A29"/>
    <w:rsid w:val="004335BD"/>
    <w:rsid w:val="00443DD1"/>
    <w:rsid w:val="0046552B"/>
    <w:rsid w:val="00474E0A"/>
    <w:rsid w:val="00481073"/>
    <w:rsid w:val="00483E3E"/>
    <w:rsid w:val="00491D46"/>
    <w:rsid w:val="004A525A"/>
    <w:rsid w:val="004B44C8"/>
    <w:rsid w:val="004D5208"/>
    <w:rsid w:val="004E1836"/>
    <w:rsid w:val="004F0A72"/>
    <w:rsid w:val="004F78C9"/>
    <w:rsid w:val="004F7DC6"/>
    <w:rsid w:val="00501DF6"/>
    <w:rsid w:val="00502129"/>
    <w:rsid w:val="00503A3B"/>
    <w:rsid w:val="005074F0"/>
    <w:rsid w:val="00511C24"/>
    <w:rsid w:val="00520226"/>
    <w:rsid w:val="00535C8E"/>
    <w:rsid w:val="00540330"/>
    <w:rsid w:val="0054369B"/>
    <w:rsid w:val="005459B0"/>
    <w:rsid w:val="0055057D"/>
    <w:rsid w:val="005533CE"/>
    <w:rsid w:val="00553D96"/>
    <w:rsid w:val="005542B1"/>
    <w:rsid w:val="00554FF9"/>
    <w:rsid w:val="005564EA"/>
    <w:rsid w:val="00556F8C"/>
    <w:rsid w:val="00563E92"/>
    <w:rsid w:val="005718D7"/>
    <w:rsid w:val="00572BBA"/>
    <w:rsid w:val="00585E66"/>
    <w:rsid w:val="0059614D"/>
    <w:rsid w:val="005A5B32"/>
    <w:rsid w:val="005C6AE4"/>
    <w:rsid w:val="005E190C"/>
    <w:rsid w:val="005F20E2"/>
    <w:rsid w:val="005F56B6"/>
    <w:rsid w:val="00603036"/>
    <w:rsid w:val="006061E1"/>
    <w:rsid w:val="0061042F"/>
    <w:rsid w:val="0061207B"/>
    <w:rsid w:val="00622B7B"/>
    <w:rsid w:val="00622BB3"/>
    <w:rsid w:val="00626E01"/>
    <w:rsid w:val="006276BF"/>
    <w:rsid w:val="00627A61"/>
    <w:rsid w:val="00634281"/>
    <w:rsid w:val="0063488A"/>
    <w:rsid w:val="00650701"/>
    <w:rsid w:val="00656BCB"/>
    <w:rsid w:val="00680097"/>
    <w:rsid w:val="00681364"/>
    <w:rsid w:val="00681B99"/>
    <w:rsid w:val="006839E7"/>
    <w:rsid w:val="006943B4"/>
    <w:rsid w:val="006970F8"/>
    <w:rsid w:val="00697EBB"/>
    <w:rsid w:val="006A324B"/>
    <w:rsid w:val="006A7008"/>
    <w:rsid w:val="006C2475"/>
    <w:rsid w:val="006D1319"/>
    <w:rsid w:val="006D188E"/>
    <w:rsid w:val="006E4EE8"/>
    <w:rsid w:val="006E5C85"/>
    <w:rsid w:val="007006E1"/>
    <w:rsid w:val="00714B65"/>
    <w:rsid w:val="0072324A"/>
    <w:rsid w:val="007357DB"/>
    <w:rsid w:val="007370E6"/>
    <w:rsid w:val="00773EB3"/>
    <w:rsid w:val="00786878"/>
    <w:rsid w:val="007A20E9"/>
    <w:rsid w:val="007A2FFB"/>
    <w:rsid w:val="007B25C0"/>
    <w:rsid w:val="00820CA2"/>
    <w:rsid w:val="008214BE"/>
    <w:rsid w:val="0082544F"/>
    <w:rsid w:val="00826921"/>
    <w:rsid w:val="00836FDF"/>
    <w:rsid w:val="0083725D"/>
    <w:rsid w:val="00842453"/>
    <w:rsid w:val="0085370E"/>
    <w:rsid w:val="00855B33"/>
    <w:rsid w:val="00865015"/>
    <w:rsid w:val="008A54B6"/>
    <w:rsid w:val="008A6488"/>
    <w:rsid w:val="008B4763"/>
    <w:rsid w:val="008C23F9"/>
    <w:rsid w:val="008D0BCB"/>
    <w:rsid w:val="008D43CF"/>
    <w:rsid w:val="008E4556"/>
    <w:rsid w:val="008F65AB"/>
    <w:rsid w:val="0090503F"/>
    <w:rsid w:val="0092100F"/>
    <w:rsid w:val="00923C80"/>
    <w:rsid w:val="009374F2"/>
    <w:rsid w:val="00942CBC"/>
    <w:rsid w:val="00943FAF"/>
    <w:rsid w:val="0094422E"/>
    <w:rsid w:val="00947CF9"/>
    <w:rsid w:val="00960765"/>
    <w:rsid w:val="00961A23"/>
    <w:rsid w:val="009672C7"/>
    <w:rsid w:val="00971DFC"/>
    <w:rsid w:val="00983401"/>
    <w:rsid w:val="009B5014"/>
    <w:rsid w:val="009C11FA"/>
    <w:rsid w:val="009D3DAC"/>
    <w:rsid w:val="009D7432"/>
    <w:rsid w:val="00A131D9"/>
    <w:rsid w:val="00A17DF7"/>
    <w:rsid w:val="00A22C4B"/>
    <w:rsid w:val="00A2764A"/>
    <w:rsid w:val="00A33BC8"/>
    <w:rsid w:val="00A5135F"/>
    <w:rsid w:val="00A52DE8"/>
    <w:rsid w:val="00A60538"/>
    <w:rsid w:val="00A630BA"/>
    <w:rsid w:val="00A663CA"/>
    <w:rsid w:val="00A71BE4"/>
    <w:rsid w:val="00A75150"/>
    <w:rsid w:val="00A75432"/>
    <w:rsid w:val="00A82EEF"/>
    <w:rsid w:val="00A916D3"/>
    <w:rsid w:val="00A97229"/>
    <w:rsid w:val="00AD1045"/>
    <w:rsid w:val="00B129F7"/>
    <w:rsid w:val="00B2690C"/>
    <w:rsid w:val="00B37075"/>
    <w:rsid w:val="00B448E1"/>
    <w:rsid w:val="00B55802"/>
    <w:rsid w:val="00B716BD"/>
    <w:rsid w:val="00B81148"/>
    <w:rsid w:val="00B833AB"/>
    <w:rsid w:val="00BA141B"/>
    <w:rsid w:val="00BA5437"/>
    <w:rsid w:val="00BC7C50"/>
    <w:rsid w:val="00BD2207"/>
    <w:rsid w:val="00BE5F6C"/>
    <w:rsid w:val="00BF0527"/>
    <w:rsid w:val="00BF310F"/>
    <w:rsid w:val="00BF4247"/>
    <w:rsid w:val="00C03C1E"/>
    <w:rsid w:val="00C0440C"/>
    <w:rsid w:val="00C0783A"/>
    <w:rsid w:val="00C1600A"/>
    <w:rsid w:val="00C220A6"/>
    <w:rsid w:val="00C37A1A"/>
    <w:rsid w:val="00C4667E"/>
    <w:rsid w:val="00C5228F"/>
    <w:rsid w:val="00C54D4B"/>
    <w:rsid w:val="00C82309"/>
    <w:rsid w:val="00C86598"/>
    <w:rsid w:val="00C97F2E"/>
    <w:rsid w:val="00CA1E82"/>
    <w:rsid w:val="00CA6C0A"/>
    <w:rsid w:val="00CB1348"/>
    <w:rsid w:val="00CC1FE2"/>
    <w:rsid w:val="00CE7B4F"/>
    <w:rsid w:val="00CF50AC"/>
    <w:rsid w:val="00D20D5A"/>
    <w:rsid w:val="00D26BFD"/>
    <w:rsid w:val="00D26D42"/>
    <w:rsid w:val="00D47360"/>
    <w:rsid w:val="00D502E8"/>
    <w:rsid w:val="00D54D70"/>
    <w:rsid w:val="00D612B7"/>
    <w:rsid w:val="00D72FCC"/>
    <w:rsid w:val="00D73A63"/>
    <w:rsid w:val="00D81910"/>
    <w:rsid w:val="00D826C4"/>
    <w:rsid w:val="00D83196"/>
    <w:rsid w:val="00D83243"/>
    <w:rsid w:val="00DC7196"/>
    <w:rsid w:val="00DD320C"/>
    <w:rsid w:val="00DD3DBF"/>
    <w:rsid w:val="00DD67D3"/>
    <w:rsid w:val="00E02DDD"/>
    <w:rsid w:val="00E30C96"/>
    <w:rsid w:val="00E47753"/>
    <w:rsid w:val="00E5425C"/>
    <w:rsid w:val="00E77895"/>
    <w:rsid w:val="00E8797C"/>
    <w:rsid w:val="00EA5397"/>
    <w:rsid w:val="00EB2CEE"/>
    <w:rsid w:val="00EC71B7"/>
    <w:rsid w:val="00EE714D"/>
    <w:rsid w:val="00EF256A"/>
    <w:rsid w:val="00F011E8"/>
    <w:rsid w:val="00F03E2A"/>
    <w:rsid w:val="00F12EBF"/>
    <w:rsid w:val="00F14F06"/>
    <w:rsid w:val="00F32DEC"/>
    <w:rsid w:val="00F35B3B"/>
    <w:rsid w:val="00F40E2B"/>
    <w:rsid w:val="00F81A77"/>
    <w:rsid w:val="00F82F3F"/>
    <w:rsid w:val="00F913FE"/>
    <w:rsid w:val="00FD5EAC"/>
    <w:rsid w:val="00FD7C76"/>
    <w:rsid w:val="00FE5EA0"/>
    <w:rsid w:val="00FF4527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E8E3A7"/>
  <w15:docId w15:val="{96D69499-3E4B-4E88-B06B-5C7CE9C9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rsid w:val="001759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1759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564EA"/>
    <w:rPr>
      <w:color w:val="0000FF"/>
      <w:u w:val="single"/>
    </w:rPr>
  </w:style>
  <w:style w:type="paragraph" w:styleId="Koptekst">
    <w:name w:val="header"/>
    <w:basedOn w:val="Standaard"/>
    <w:rsid w:val="001A300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1A300C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8A5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rsid w:val="005A5B32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A6053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35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lliger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lliger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5472-15B5-45EB-8D9A-BB3A2B38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 Leeren Lampe</Company>
  <LinksUpToDate>false</LinksUpToDate>
  <CharactersWithSpaces>3350</CharactersWithSpaces>
  <SharedDoc>false</SharedDoc>
  <HLinks>
    <vt:vector size="6" baseType="variant">
      <vt:variant>
        <vt:i4>8323163</vt:i4>
      </vt:variant>
      <vt:variant>
        <vt:i4>0</vt:i4>
      </vt:variant>
      <vt:variant>
        <vt:i4>0</vt:i4>
      </vt:variant>
      <vt:variant>
        <vt:i4>5</vt:i4>
      </vt:variant>
      <vt:variant>
        <vt:lpwstr>mailto:info@milligers.nl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ga86cih</cp:lastModifiedBy>
  <cp:revision>3</cp:revision>
  <cp:lastPrinted>2022-11-07T10:16:00Z</cp:lastPrinted>
  <dcterms:created xsi:type="dcterms:W3CDTF">2022-12-21T11:59:00Z</dcterms:created>
  <dcterms:modified xsi:type="dcterms:W3CDTF">2022-12-26T14:46:00Z</dcterms:modified>
</cp:coreProperties>
</file>